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00B9" w14:textId="77777777" w:rsidR="006E77AC" w:rsidRDefault="006E77AC" w:rsidP="00753DF0">
      <w:pPr>
        <w:tabs>
          <w:tab w:val="left" w:pos="31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noProof/>
        </w:rPr>
        <w:drawing>
          <wp:inline distT="0" distB="0" distL="0" distR="0" wp14:anchorId="723D8D2F" wp14:editId="3E5E4A32">
            <wp:extent cx="1866450" cy="60960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K_logotyp_svens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73" cy="6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1C04A" w14:textId="77777777" w:rsidR="00A30DAF" w:rsidRDefault="00A30DAF" w:rsidP="00753DF0">
      <w:pPr>
        <w:tabs>
          <w:tab w:val="left" w:pos="31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4"/>
          <w:szCs w:val="24"/>
        </w:rPr>
      </w:pPr>
    </w:p>
    <w:p w14:paraId="454092C5" w14:textId="15267E23" w:rsidR="00753DF0" w:rsidRPr="00CA3171" w:rsidRDefault="00A30DAF" w:rsidP="00753DF0">
      <w:pPr>
        <w:tabs>
          <w:tab w:val="left" w:pos="312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  <w:sz w:val="24"/>
          <w:szCs w:val="24"/>
        </w:rPr>
      </w:pPr>
      <w:r w:rsidRPr="00CA3171">
        <w:rPr>
          <w:rFonts w:cstheme="minorHAnsi"/>
          <w:b/>
          <w:color w:val="000000"/>
          <w:sz w:val="24"/>
          <w:szCs w:val="24"/>
        </w:rPr>
        <w:t>KRAVPROFIL</w:t>
      </w:r>
    </w:p>
    <w:p w14:paraId="02D7355A" w14:textId="77777777" w:rsidR="00A30DAF" w:rsidRPr="000C7241" w:rsidRDefault="00A30DAF" w:rsidP="00753DF0">
      <w:pPr>
        <w:autoSpaceDE w:val="0"/>
        <w:autoSpaceDN w:val="0"/>
        <w:adjustRightInd w:val="0"/>
        <w:ind w:right="920"/>
        <w:rPr>
          <w:rFonts w:cstheme="minorHAnsi"/>
          <w:lang w:eastAsia="sv-SE"/>
        </w:rPr>
      </w:pPr>
    </w:p>
    <w:p w14:paraId="594B64AF" w14:textId="551E34AA" w:rsidR="00753DF0" w:rsidRPr="000C7241" w:rsidRDefault="00753DF0" w:rsidP="00753DF0">
      <w:pPr>
        <w:autoSpaceDE w:val="0"/>
        <w:autoSpaceDN w:val="0"/>
        <w:adjustRightInd w:val="0"/>
        <w:ind w:right="920"/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Viktiga frågeställningar som stöd för att definiera en ny tjänst</w:t>
      </w:r>
    </w:p>
    <w:p w14:paraId="2820086C" w14:textId="77777777" w:rsidR="00753DF0" w:rsidRPr="000C7241" w:rsidRDefault="00753DF0" w:rsidP="00753DF0">
      <w:pPr>
        <w:pStyle w:val="Ingetavstnd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Vilken kompetens krävs utifrån verksamhetens mål och uppdrag på kort och lång sikt?</w:t>
      </w:r>
    </w:p>
    <w:p w14:paraId="6FEFCDDB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5DB9345B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Vilka ansvarsområden ligger på rollen? Vilka arbetsuppgifter ligger på rollen? Hur stor andel av tjänsten utgör respektive arbetsuppgift i %?</w:t>
      </w:r>
    </w:p>
    <w:p w14:paraId="251A732F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02C189AD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Vilken typ av problem ställs man inför? Vilka krav ställs på kreativ och analytisk förmåga? Är problemen djupa (specialist) och/eller breda (generalist). Vilken grad av utredning, nytänkande och utveckling krävs?</w:t>
      </w:r>
    </w:p>
    <w:p w14:paraId="55CB5CC8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75B34191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Vilken handlingsfrihet och vilka befogenheter ligger i tjänsten? Leds tjänsten av arbetsledning, riktlinjer eller verksamhetsmål?</w:t>
      </w:r>
    </w:p>
    <w:p w14:paraId="78E75182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5D2ECF8D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Vilka krav på utbildning och erfarenhet ställs? Vad är krav och vad kan en person med rätt potential lära sig? Hur lång upplärningstid har vi utrymme för?</w:t>
      </w:r>
    </w:p>
    <w:p w14:paraId="67DD40A4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2E05CD6A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 xml:space="preserve">Vilken yrkesteknisk kompetens krävs? Krav och meriterande? </w:t>
      </w:r>
    </w:p>
    <w:p w14:paraId="2FA61C52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12995434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 xml:space="preserve">Hur är rollen placerad i organisationen? Vem rapporterar man till? Vilka kontaktytor har man? Vem samarbetar man med? </w:t>
      </w:r>
    </w:p>
    <w:p w14:paraId="1F3FFD46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74E42A9D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 xml:space="preserve">Finns det något i arbetsförhållanden som bör uppmärksammas? Psykiskt, fysiskt </w:t>
      </w:r>
    </w:p>
    <w:p w14:paraId="7043AE1C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6F7B69B8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Hur kan vi öka mångfalden i gruppen/enheten/avdelningen? Vilken mångfaldskompetens kan vara till fördel i rollen? Vilken mångfald är det vi söker?</w:t>
      </w:r>
    </w:p>
    <w:p w14:paraId="6C93BA4B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7A5EB239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Vad av allt ovan är viktigast? Vad ovan är vi villiga att göra avkall på?</w:t>
      </w:r>
    </w:p>
    <w:p w14:paraId="1DE832F7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13E93B88" w14:textId="2BE35A7F" w:rsidR="00753DF0" w:rsidRPr="000C7241" w:rsidRDefault="00753DF0">
      <w:pPr>
        <w:rPr>
          <w:rFonts w:eastAsia="Calibri" w:cstheme="minorHAnsi"/>
          <w:b/>
          <w:lang w:eastAsia="sv-SE"/>
        </w:rPr>
      </w:pPr>
    </w:p>
    <w:sectPr w:rsidR="00753DF0" w:rsidRPr="000C72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461" w14:textId="77777777" w:rsidR="00F101C0" w:rsidRDefault="00F101C0">
      <w:pPr>
        <w:spacing w:after="0" w:line="240" w:lineRule="auto"/>
      </w:pPr>
      <w:r>
        <w:separator/>
      </w:r>
    </w:p>
  </w:endnote>
  <w:endnote w:type="continuationSeparator" w:id="0">
    <w:p w14:paraId="4F543F2C" w14:textId="77777777" w:rsidR="00F101C0" w:rsidRDefault="00F1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9F16" w14:textId="77777777" w:rsidR="00F101C0" w:rsidRDefault="00F101C0">
      <w:pPr>
        <w:spacing w:after="0" w:line="240" w:lineRule="auto"/>
      </w:pPr>
      <w:r>
        <w:separator/>
      </w:r>
    </w:p>
  </w:footnote>
  <w:footnote w:type="continuationSeparator" w:id="0">
    <w:p w14:paraId="65876E03" w14:textId="77777777" w:rsidR="00F101C0" w:rsidRDefault="00F1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036" w14:textId="6F5C1A1C" w:rsidR="00312804" w:rsidRPr="00CF6961" w:rsidRDefault="00E55568" w:rsidP="00312804">
    <w:pPr>
      <w:pStyle w:val="Sidhuvud"/>
      <w:jc w:val="right"/>
      <w:rPr>
        <w:rFonts w:ascii="Arial" w:hAnsi="Arial" w:cs="Arial"/>
        <w:sz w:val="20"/>
      </w:rPr>
    </w:pPr>
    <w:r w:rsidRPr="00E55568">
      <w:rPr>
        <w:rFonts w:ascii="Calibri" w:eastAsia="Calibri" w:hAnsi="Calibri" w:cs="Times New Roman"/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8B3FC" wp14:editId="649A21E2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7376160" cy="9555480"/>
              <wp:effectExtent l="0" t="0" r="18415" b="1524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E66FA2" id="Rektangel 41" o:spid="_x0000_s1026" style="position:absolute;margin-left:0;margin-top:24.1pt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" filled="f" strokecolor="#767171" strokeweight="1pt">
              <w10:wrap anchorx="margin" anchory="page"/>
            </v:rect>
          </w:pict>
        </mc:Fallback>
      </mc:AlternateContent>
    </w:r>
    <w:r w:rsidR="00B66820" w:rsidRPr="00CF6961">
      <w:rPr>
        <w:rFonts w:ascii="Arial" w:hAnsi="Arial" w:cs="Arial"/>
        <w:sz w:val="20"/>
      </w:rPr>
      <w:t>Rekryteringsplanering/HR 20</w:t>
    </w:r>
    <w:r>
      <w:rPr>
        <w:rFonts w:ascii="Arial" w:hAnsi="Arial" w:cs="Arial"/>
        <w:sz w:val="20"/>
      </w:rPr>
      <w:t>20</w:t>
    </w:r>
  </w:p>
  <w:p w14:paraId="63BDB77C" w14:textId="77777777" w:rsidR="00312804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B4151"/>
    <w:multiLevelType w:val="hybridMultilevel"/>
    <w:tmpl w:val="6A327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7759C"/>
    <w:multiLevelType w:val="hybridMultilevel"/>
    <w:tmpl w:val="B05A1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9259">
    <w:abstractNumId w:val="0"/>
  </w:num>
  <w:num w:numId="2" w16cid:durableId="150123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95"/>
    <w:rsid w:val="000B16EB"/>
    <w:rsid w:val="000C7241"/>
    <w:rsid w:val="001403D2"/>
    <w:rsid w:val="00141A70"/>
    <w:rsid w:val="0030408E"/>
    <w:rsid w:val="004824C1"/>
    <w:rsid w:val="0059743A"/>
    <w:rsid w:val="0069133F"/>
    <w:rsid w:val="006B77FF"/>
    <w:rsid w:val="006E77AC"/>
    <w:rsid w:val="00753DF0"/>
    <w:rsid w:val="008108DB"/>
    <w:rsid w:val="008C18EA"/>
    <w:rsid w:val="00957427"/>
    <w:rsid w:val="00A30DAF"/>
    <w:rsid w:val="00AB3F95"/>
    <w:rsid w:val="00B66820"/>
    <w:rsid w:val="00B81007"/>
    <w:rsid w:val="00CA3171"/>
    <w:rsid w:val="00D74CAB"/>
    <w:rsid w:val="00E01971"/>
    <w:rsid w:val="00E55568"/>
    <w:rsid w:val="00F101C0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BBFA"/>
  <w15:chartTrackingRefBased/>
  <w15:docId w15:val="{57C5A2AF-A4A6-48A5-9E7E-6ED12D6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3F95"/>
  </w:style>
  <w:style w:type="table" w:customStyle="1" w:styleId="Tabellrutntljust1">
    <w:name w:val="Tabellrutnät ljust1"/>
    <w:basedOn w:val="Normaltabell"/>
    <w:next w:val="Tabellrutntljust"/>
    <w:uiPriority w:val="40"/>
    <w:rsid w:val="00AB3F9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rutntljust">
    <w:name w:val="Grid Table Light"/>
    <w:basedOn w:val="Normaltabell"/>
    <w:uiPriority w:val="40"/>
    <w:rsid w:val="00AB3F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qFormat/>
    <w:rsid w:val="00753DF0"/>
    <w:pPr>
      <w:spacing w:after="200" w:line="276" w:lineRule="auto"/>
      <w:ind w:left="720"/>
      <w:contextualSpacing/>
    </w:pPr>
  </w:style>
  <w:style w:type="paragraph" w:styleId="Ingetavstnd">
    <w:name w:val="No Spacing"/>
    <w:uiPriority w:val="1"/>
    <w:qFormat/>
    <w:rsid w:val="00753DF0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5568"/>
  </w:style>
  <w:style w:type="paragraph" w:styleId="Ballongtext">
    <w:name w:val="Balloon Text"/>
    <w:basedOn w:val="Normal"/>
    <w:link w:val="BallongtextChar"/>
    <w:uiPriority w:val="99"/>
    <w:semiHidden/>
    <w:unhideWhenUsed/>
    <w:rsid w:val="006E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cc925-30e6-4322-ae2e-35e2f26a0cb5">
      <UserInfo>
        <DisplayName>Johanna Persdotter</DisplayName>
        <AccountId>482</AccountId>
        <AccountType/>
      </UserInfo>
    </SharedWithUsers>
    <lcf76f155ced4ddcb4097134ff3c332f xmlns="95a7ea36-6a06-4b70-a365-fb41d7b8d22c">
      <Terms xmlns="http://schemas.microsoft.com/office/infopath/2007/PartnerControls"/>
    </lcf76f155ced4ddcb4097134ff3c332f>
    <TaxCatchAll xmlns="4bbcc925-30e6-4322-ae2e-35e2f26a0c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7" ma:contentTypeDescription="Skapa ett nytt dokument." ma:contentTypeScope="" ma:versionID="3f121f3d53e47eca63d0252342455895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83bf3bbdea9248b9e7cf845abf4d3000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96feeb-a178-48a4-9cf4-6637703e3330}" ma:internalName="TaxCatchAll" ma:showField="CatchAllData" ma:web="4bbcc925-30e6-4322-ae2e-35e2f26a0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242e9b-2841-42ae-884b-548b5f8b7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957F7-8BBB-4C3C-BC54-97E1302BE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6AB15-6DB1-479E-9BCE-C74A256942A1}">
  <ds:schemaRefs>
    <ds:schemaRef ds:uri="http://schemas.microsoft.com/office/2006/metadata/properties"/>
    <ds:schemaRef ds:uri="http://schemas.microsoft.com/office/infopath/2007/PartnerControls"/>
    <ds:schemaRef ds:uri="4bbcc925-30e6-4322-ae2e-35e2f26a0cb5"/>
    <ds:schemaRef ds:uri="95a7ea36-6a06-4b70-a365-fb41d7b8d22c"/>
  </ds:schemaRefs>
</ds:datastoreItem>
</file>

<file path=customXml/itemProps3.xml><?xml version="1.0" encoding="utf-8"?>
<ds:datastoreItem xmlns:ds="http://schemas.openxmlformats.org/officeDocument/2006/customXml" ds:itemID="{9A88DDA3-2BBE-479D-9F52-108B41C79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Hilberth</dc:creator>
  <cp:keywords/>
  <dc:description/>
  <cp:lastModifiedBy>Monica Judd</cp:lastModifiedBy>
  <cp:revision>2</cp:revision>
  <dcterms:created xsi:type="dcterms:W3CDTF">2022-10-11T13:17:00Z</dcterms:created>
  <dcterms:modified xsi:type="dcterms:W3CDTF">2022-10-11T13:17:00Z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