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752FA" w14:textId="1C30F55D" w:rsidR="00EC73AA" w:rsidRDefault="00273254" w:rsidP="00A85E2B">
      <w:pPr>
        <w:ind w:left="0"/>
        <w:rPr>
          <w:rFonts w:ascii="Arial" w:eastAsia="Calibri" w:hAnsi="Arial" w:cs="Arial"/>
        </w:rPr>
      </w:pPr>
      <w:bookmarkStart w:id="0" w:name="_Hlk40708172"/>
      <w:r w:rsidRPr="00DD34F6">
        <w:rPr>
          <w:rFonts w:asciiTheme="majorHAnsi" w:eastAsiaTheme="majorEastAsia" w:hAnsiTheme="majorHAnsi" w:cstheme="majorBidi"/>
          <w:b/>
          <w:noProof/>
          <w:color w:val="C7C7C7" w:themeColor="accent1" w:themeShade="E6"/>
          <w:szCs w:val="32"/>
          <w:lang w:eastAsia="sv-SE"/>
        </w:rPr>
        <mc:AlternateContent>
          <mc:Choice Requires="wps">
            <w:drawing>
              <wp:anchor distT="0" distB="0" distL="114300" distR="114300" simplePos="0" relativeHeight="251658240" behindDoc="1" locked="0" layoutInCell="1" allowOverlap="1" wp14:anchorId="7DABDD62" wp14:editId="0B5602EB">
                <wp:simplePos x="0" y="0"/>
                <wp:positionH relativeFrom="page">
                  <wp:align>left</wp:align>
                </wp:positionH>
                <wp:positionV relativeFrom="paragraph">
                  <wp:posOffset>-899795</wp:posOffset>
                </wp:positionV>
                <wp:extent cx="7531768" cy="9885872"/>
                <wp:effectExtent l="0" t="0" r="0" b="1270"/>
                <wp:wrapNone/>
                <wp:docPr id="11" name="Rektangel 11"/>
                <wp:cNvGraphicFramePr/>
                <a:graphic xmlns:a="http://schemas.openxmlformats.org/drawingml/2006/main">
                  <a:graphicData uri="http://schemas.microsoft.com/office/word/2010/wordprocessingShape">
                    <wps:wsp>
                      <wps:cNvSpPr/>
                      <wps:spPr>
                        <a:xfrm>
                          <a:off x="0" y="0"/>
                          <a:ext cx="7531768" cy="9885872"/>
                        </a:xfrm>
                        <a:prstGeom prst="rect">
                          <a:avLst/>
                        </a:prstGeom>
                        <a:solidFill>
                          <a:srgbClr val="FBD1D1"/>
                        </a:solidFill>
                        <a:ln w="12700" cap="flat" cmpd="sng" algn="ctr">
                          <a:noFill/>
                          <a:prstDash val="solid"/>
                          <a:miter lim="800000"/>
                        </a:ln>
                        <a:effectLst/>
                      </wps:spPr>
                      <wps:txbx>
                        <w:txbxContent>
                          <w:p w14:paraId="007BEADB" w14:textId="654193FF" w:rsidR="00E95F05" w:rsidRPr="00E00353" w:rsidRDefault="00E95F05" w:rsidP="00D30736">
                            <w:pPr>
                              <w:contextualSpacing/>
                              <w:jc w:val="center"/>
                              <w:rPr>
                                <w:rFonts w:ascii="Arial" w:eastAsia="Times New Roman" w:hAnsi="Arial" w:cs="Calibri"/>
                                <w:b/>
                                <w:color w:val="000000"/>
                                <w:spacing w:val="-10"/>
                                <w:kern w:val="28"/>
                                <w:sz w:val="56"/>
                                <w:szCs w:val="56"/>
                              </w:rPr>
                            </w:pPr>
                            <w:r w:rsidRPr="00E00353">
                              <w:rPr>
                                <w:rFonts w:ascii="Arial" w:eastAsia="Times New Roman" w:hAnsi="Arial" w:cs="Calibri"/>
                                <w:b/>
                                <w:color w:val="000000"/>
                                <w:spacing w:val="-10"/>
                                <w:kern w:val="28"/>
                                <w:sz w:val="56"/>
                                <w:szCs w:val="56"/>
                              </w:rPr>
                              <w:t xml:space="preserve">Svenska Röda Korsets </w:t>
                            </w:r>
                            <w:r w:rsidR="00C71645">
                              <w:rPr>
                                <w:rFonts w:ascii="Arial" w:eastAsia="Times New Roman" w:hAnsi="Arial" w:cs="Calibri"/>
                                <w:b/>
                                <w:color w:val="000000"/>
                                <w:spacing w:val="-10"/>
                                <w:kern w:val="28"/>
                                <w:sz w:val="56"/>
                                <w:szCs w:val="56"/>
                              </w:rPr>
                              <w:t>områdeskartläggning</w:t>
                            </w:r>
                            <w:r w:rsidR="009D3E1B">
                              <w:rPr>
                                <w:rFonts w:ascii="Arial" w:eastAsia="Times New Roman" w:hAnsi="Arial" w:cs="Calibri"/>
                                <w:b/>
                                <w:color w:val="000000"/>
                                <w:spacing w:val="-10"/>
                                <w:kern w:val="28"/>
                                <w:sz w:val="56"/>
                                <w:szCs w:val="56"/>
                              </w:rPr>
                              <w:t xml:space="preserve"> för</w:t>
                            </w:r>
                          </w:p>
                          <w:p w14:paraId="2CED8EAE" w14:textId="7885E8C9" w:rsidR="00E95F05" w:rsidRDefault="005B6079" w:rsidP="00E95F05">
                            <w:pPr>
                              <w:contextualSpacing/>
                              <w:jc w:val="center"/>
                              <w:rPr>
                                <w:rFonts w:ascii="Arial" w:eastAsia="Times New Roman" w:hAnsi="Arial" w:cs="Calibri"/>
                                <w:b/>
                                <w:color w:val="000000"/>
                                <w:spacing w:val="-10"/>
                                <w:kern w:val="28"/>
                                <w:sz w:val="56"/>
                                <w:szCs w:val="56"/>
                              </w:rPr>
                            </w:pPr>
                            <w:r>
                              <w:rPr>
                                <w:rFonts w:ascii="Arial" w:eastAsia="Times New Roman" w:hAnsi="Arial" w:cs="Calibri"/>
                                <w:b/>
                                <w:color w:val="000000"/>
                                <w:spacing w:val="-10"/>
                                <w:kern w:val="28"/>
                                <w:sz w:val="56"/>
                                <w:szCs w:val="56"/>
                              </w:rPr>
                              <w:t>o</w:t>
                            </w:r>
                            <w:r w:rsidR="008A7903">
                              <w:rPr>
                                <w:rFonts w:ascii="Arial" w:eastAsia="Times New Roman" w:hAnsi="Arial" w:cs="Calibri"/>
                                <w:b/>
                                <w:color w:val="000000"/>
                                <w:spacing w:val="-10"/>
                                <w:kern w:val="28"/>
                                <w:sz w:val="56"/>
                                <w:szCs w:val="56"/>
                              </w:rPr>
                              <w:t xml:space="preserve">mråde </w:t>
                            </w:r>
                            <w:r w:rsidR="009D3E1B">
                              <w:rPr>
                                <w:rFonts w:ascii="Arial" w:eastAsia="Times New Roman" w:hAnsi="Arial" w:cs="Calibri"/>
                                <w:b/>
                                <w:color w:val="000000"/>
                                <w:spacing w:val="-10"/>
                                <w:kern w:val="28"/>
                                <w:sz w:val="56"/>
                                <w:szCs w:val="56"/>
                              </w:rPr>
                              <w:t>X</w:t>
                            </w:r>
                          </w:p>
                          <w:p w14:paraId="308768C1" w14:textId="77777777" w:rsidR="00E95F05" w:rsidRDefault="00E95F05" w:rsidP="00E95F05">
                            <w:pPr>
                              <w:contextualSpacing/>
                              <w:jc w:val="center"/>
                              <w:rPr>
                                <w:rFonts w:ascii="Arial" w:eastAsia="Times New Roman" w:hAnsi="Arial" w:cs="Calibri"/>
                                <w:b/>
                                <w:color w:val="000000"/>
                                <w:spacing w:val="-10"/>
                                <w:kern w:val="28"/>
                                <w:sz w:val="56"/>
                                <w:szCs w:val="56"/>
                              </w:rPr>
                            </w:pPr>
                          </w:p>
                          <w:p w14:paraId="55CA744A" w14:textId="77777777" w:rsidR="00E95F05" w:rsidRPr="00B44C69" w:rsidRDefault="00E95F05" w:rsidP="00E95F05">
                            <w:pPr>
                              <w:contextualSpacing/>
                              <w:jc w:val="center"/>
                              <w:rPr>
                                <w:rFonts w:ascii="Arial" w:eastAsia="Times New Roman" w:hAnsi="Arial" w:cs="Calibri"/>
                                <w:bCs/>
                                <w:color w:val="000000"/>
                                <w:spacing w:val="-10"/>
                                <w:kern w:val="28"/>
                                <w:sz w:val="24"/>
                                <w:szCs w:val="24"/>
                              </w:rPr>
                            </w:pPr>
                            <w:r>
                              <w:rPr>
                                <w:rFonts w:ascii="Arial" w:eastAsia="Times New Roman" w:hAnsi="Arial" w:cs="Calibri"/>
                                <w:bCs/>
                                <w:color w:val="000000"/>
                                <w:spacing w:val="-10"/>
                                <w:kern w:val="28"/>
                                <w:sz w:val="24"/>
                                <w:szCs w:val="24"/>
                              </w:rPr>
                              <w:t>Månad, år</w:t>
                            </w:r>
                          </w:p>
                          <w:p w14:paraId="51E8CFC7" w14:textId="77777777" w:rsidR="00AD28FA" w:rsidRPr="001602A3" w:rsidRDefault="00AD28FA" w:rsidP="00AD28FA">
                            <w:pPr>
                              <w:ind w:left="0"/>
                              <w:jc w:val="center"/>
                              <w:rPr>
                                <w:color w:val="FBD1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BDD62" id="Rektangel 11" o:spid="_x0000_s1026" style="position:absolute;margin-left:0;margin-top:-70.85pt;width:593.05pt;height:778.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" fillcolor="#fbd1d1" stroked="f" strokeweight="1pt">
                <v:textbox>
                  <w:txbxContent>
                    <w:p w14:paraId="007BEADB" w14:textId="654193FF" w:rsidR="00E95F05" w:rsidRPr="00E00353" w:rsidRDefault="00E95F05" w:rsidP="00D30736">
                      <w:pPr>
                        <w:contextualSpacing/>
                        <w:jc w:val="center"/>
                        <w:rPr>
                          <w:rFonts w:ascii="Arial" w:eastAsia="Times New Roman" w:hAnsi="Arial" w:cs="Calibri"/>
                          <w:b/>
                          <w:color w:val="000000"/>
                          <w:spacing w:val="-10"/>
                          <w:kern w:val="28"/>
                          <w:sz w:val="56"/>
                          <w:szCs w:val="56"/>
                        </w:rPr>
                      </w:pPr>
                      <w:r w:rsidRPr="00E00353">
                        <w:rPr>
                          <w:rFonts w:ascii="Arial" w:eastAsia="Times New Roman" w:hAnsi="Arial" w:cs="Calibri"/>
                          <w:b/>
                          <w:color w:val="000000"/>
                          <w:spacing w:val="-10"/>
                          <w:kern w:val="28"/>
                          <w:sz w:val="56"/>
                          <w:szCs w:val="56"/>
                        </w:rPr>
                        <w:t xml:space="preserve">Svenska Röda Korsets </w:t>
                      </w:r>
                      <w:r w:rsidR="00C71645">
                        <w:rPr>
                          <w:rFonts w:ascii="Arial" w:eastAsia="Times New Roman" w:hAnsi="Arial" w:cs="Calibri"/>
                          <w:b/>
                          <w:color w:val="000000"/>
                          <w:spacing w:val="-10"/>
                          <w:kern w:val="28"/>
                          <w:sz w:val="56"/>
                          <w:szCs w:val="56"/>
                        </w:rPr>
                        <w:t>områdeskartläggning</w:t>
                      </w:r>
                      <w:r w:rsidR="009D3E1B">
                        <w:rPr>
                          <w:rFonts w:ascii="Arial" w:eastAsia="Times New Roman" w:hAnsi="Arial" w:cs="Calibri"/>
                          <w:b/>
                          <w:color w:val="000000"/>
                          <w:spacing w:val="-10"/>
                          <w:kern w:val="28"/>
                          <w:sz w:val="56"/>
                          <w:szCs w:val="56"/>
                        </w:rPr>
                        <w:t xml:space="preserve"> för</w:t>
                      </w:r>
                    </w:p>
                    <w:p w14:paraId="2CED8EAE" w14:textId="7885E8C9" w:rsidR="00E95F05" w:rsidRDefault="005B6079" w:rsidP="00E95F05">
                      <w:pPr>
                        <w:contextualSpacing/>
                        <w:jc w:val="center"/>
                        <w:rPr>
                          <w:rFonts w:ascii="Arial" w:eastAsia="Times New Roman" w:hAnsi="Arial" w:cs="Calibri"/>
                          <w:b/>
                          <w:color w:val="000000"/>
                          <w:spacing w:val="-10"/>
                          <w:kern w:val="28"/>
                          <w:sz w:val="56"/>
                          <w:szCs w:val="56"/>
                        </w:rPr>
                      </w:pPr>
                      <w:r>
                        <w:rPr>
                          <w:rFonts w:ascii="Arial" w:eastAsia="Times New Roman" w:hAnsi="Arial" w:cs="Calibri"/>
                          <w:b/>
                          <w:color w:val="000000"/>
                          <w:spacing w:val="-10"/>
                          <w:kern w:val="28"/>
                          <w:sz w:val="56"/>
                          <w:szCs w:val="56"/>
                        </w:rPr>
                        <w:t>o</w:t>
                      </w:r>
                      <w:r w:rsidR="008A7903">
                        <w:rPr>
                          <w:rFonts w:ascii="Arial" w:eastAsia="Times New Roman" w:hAnsi="Arial" w:cs="Calibri"/>
                          <w:b/>
                          <w:color w:val="000000"/>
                          <w:spacing w:val="-10"/>
                          <w:kern w:val="28"/>
                          <w:sz w:val="56"/>
                          <w:szCs w:val="56"/>
                        </w:rPr>
                        <w:t xml:space="preserve">mråde </w:t>
                      </w:r>
                      <w:r w:rsidR="009D3E1B">
                        <w:rPr>
                          <w:rFonts w:ascii="Arial" w:eastAsia="Times New Roman" w:hAnsi="Arial" w:cs="Calibri"/>
                          <w:b/>
                          <w:color w:val="000000"/>
                          <w:spacing w:val="-10"/>
                          <w:kern w:val="28"/>
                          <w:sz w:val="56"/>
                          <w:szCs w:val="56"/>
                        </w:rPr>
                        <w:t>X</w:t>
                      </w:r>
                    </w:p>
                    <w:p w14:paraId="308768C1" w14:textId="77777777" w:rsidR="00E95F05" w:rsidRDefault="00E95F05" w:rsidP="00E95F05">
                      <w:pPr>
                        <w:contextualSpacing/>
                        <w:jc w:val="center"/>
                        <w:rPr>
                          <w:rFonts w:ascii="Arial" w:eastAsia="Times New Roman" w:hAnsi="Arial" w:cs="Calibri"/>
                          <w:b/>
                          <w:color w:val="000000"/>
                          <w:spacing w:val="-10"/>
                          <w:kern w:val="28"/>
                          <w:sz w:val="56"/>
                          <w:szCs w:val="56"/>
                        </w:rPr>
                      </w:pPr>
                    </w:p>
                    <w:p w14:paraId="55CA744A" w14:textId="77777777" w:rsidR="00E95F05" w:rsidRPr="00B44C69" w:rsidRDefault="00E95F05" w:rsidP="00E95F05">
                      <w:pPr>
                        <w:contextualSpacing/>
                        <w:jc w:val="center"/>
                        <w:rPr>
                          <w:rFonts w:ascii="Arial" w:eastAsia="Times New Roman" w:hAnsi="Arial" w:cs="Calibri"/>
                          <w:bCs/>
                          <w:color w:val="000000"/>
                          <w:spacing w:val="-10"/>
                          <w:kern w:val="28"/>
                          <w:sz w:val="24"/>
                          <w:szCs w:val="24"/>
                        </w:rPr>
                      </w:pPr>
                      <w:r>
                        <w:rPr>
                          <w:rFonts w:ascii="Arial" w:eastAsia="Times New Roman" w:hAnsi="Arial" w:cs="Calibri"/>
                          <w:bCs/>
                          <w:color w:val="000000"/>
                          <w:spacing w:val="-10"/>
                          <w:kern w:val="28"/>
                          <w:sz w:val="24"/>
                          <w:szCs w:val="24"/>
                        </w:rPr>
                        <w:t>Månad, år</w:t>
                      </w:r>
                    </w:p>
                    <w:p w14:paraId="51E8CFC7" w14:textId="77777777" w:rsidR="00AD28FA" w:rsidRPr="001602A3" w:rsidRDefault="00AD28FA" w:rsidP="00AD28FA">
                      <w:pPr>
                        <w:ind w:left="0"/>
                        <w:jc w:val="center"/>
                        <w:rPr>
                          <w:color w:val="FBD1D1"/>
                        </w:rPr>
                      </w:pPr>
                    </w:p>
                  </w:txbxContent>
                </v:textbox>
                <w10:wrap anchorx="page"/>
              </v:rect>
            </w:pict>
          </mc:Fallback>
        </mc:AlternateContent>
      </w:r>
    </w:p>
    <w:p w14:paraId="6CE71E8E" w14:textId="20A29836" w:rsidR="007D0E3F" w:rsidRPr="00EC73AA" w:rsidRDefault="007D0E3F" w:rsidP="00EC73AA">
      <w:pPr>
        <w:ind w:left="0"/>
        <w:rPr>
          <w:rFonts w:ascii="Arial" w:eastAsia="Calibri" w:hAnsi="Arial" w:cs="Arial"/>
        </w:rPr>
      </w:pPr>
    </w:p>
    <w:p w14:paraId="798C1057" w14:textId="7412F9E2" w:rsidR="007D0E3F" w:rsidRDefault="007D0E3F" w:rsidP="007D0E3F">
      <w:pPr>
        <w:ind w:left="0"/>
        <w:rPr>
          <w:rFonts w:asciiTheme="majorBidi" w:eastAsiaTheme="majorEastAsia" w:hAnsiTheme="majorBidi" w:cstheme="majorBidi"/>
          <w:bCs/>
          <w:noProof/>
          <w:szCs w:val="32"/>
          <w:lang w:eastAsia="sv-SE"/>
        </w:rPr>
      </w:pPr>
    </w:p>
    <w:p w14:paraId="0D5BC308" w14:textId="60EAC8CB" w:rsidR="007D0E3F" w:rsidRDefault="007D0E3F" w:rsidP="007D0E3F">
      <w:pPr>
        <w:ind w:left="0"/>
        <w:rPr>
          <w:rFonts w:asciiTheme="majorBidi" w:eastAsiaTheme="majorEastAsia" w:hAnsiTheme="majorBidi" w:cstheme="majorBidi"/>
          <w:bCs/>
          <w:noProof/>
          <w:szCs w:val="32"/>
          <w:lang w:eastAsia="sv-SE"/>
        </w:rPr>
      </w:pPr>
    </w:p>
    <w:p w14:paraId="1455D344" w14:textId="2CD45326" w:rsidR="007D0E3F" w:rsidRDefault="007D0E3F" w:rsidP="007D0E3F">
      <w:pPr>
        <w:ind w:left="0"/>
        <w:rPr>
          <w:rFonts w:asciiTheme="majorBidi" w:eastAsiaTheme="majorEastAsia" w:hAnsiTheme="majorBidi" w:cstheme="majorBidi"/>
          <w:bCs/>
          <w:noProof/>
          <w:szCs w:val="32"/>
          <w:lang w:eastAsia="sv-SE"/>
        </w:rPr>
      </w:pPr>
    </w:p>
    <w:p w14:paraId="3B968483" w14:textId="10E87209" w:rsidR="007D0E3F" w:rsidRDefault="007D0E3F" w:rsidP="007D0E3F">
      <w:pPr>
        <w:ind w:left="0"/>
        <w:rPr>
          <w:rFonts w:asciiTheme="majorBidi" w:eastAsiaTheme="majorEastAsia" w:hAnsiTheme="majorBidi" w:cstheme="majorBidi"/>
          <w:bCs/>
          <w:noProof/>
          <w:szCs w:val="32"/>
          <w:lang w:eastAsia="sv-SE"/>
        </w:rPr>
      </w:pPr>
    </w:p>
    <w:p w14:paraId="186660E5" w14:textId="5ED23BD3" w:rsidR="007D0E3F" w:rsidRDefault="007D0E3F" w:rsidP="007D0E3F">
      <w:pPr>
        <w:ind w:left="0"/>
        <w:rPr>
          <w:rFonts w:asciiTheme="majorBidi" w:eastAsiaTheme="majorEastAsia" w:hAnsiTheme="majorBidi" w:cstheme="majorBidi"/>
          <w:bCs/>
          <w:noProof/>
          <w:szCs w:val="32"/>
          <w:lang w:eastAsia="sv-SE"/>
        </w:rPr>
      </w:pPr>
    </w:p>
    <w:p w14:paraId="2A9FF9B9" w14:textId="77777777" w:rsidR="007D0E3F" w:rsidRDefault="007D0E3F" w:rsidP="007D0E3F">
      <w:pPr>
        <w:ind w:left="0"/>
        <w:rPr>
          <w:rFonts w:asciiTheme="majorBidi" w:eastAsiaTheme="majorEastAsia" w:hAnsiTheme="majorBidi" w:cstheme="majorBidi"/>
          <w:bCs/>
          <w:noProof/>
          <w:szCs w:val="32"/>
          <w:lang w:eastAsia="sv-SE"/>
        </w:rPr>
      </w:pPr>
    </w:p>
    <w:p w14:paraId="563C0174" w14:textId="4B018803" w:rsidR="007D0E3F" w:rsidRDefault="007D0E3F" w:rsidP="007D0E3F">
      <w:pPr>
        <w:ind w:left="0"/>
        <w:rPr>
          <w:rFonts w:asciiTheme="majorBidi" w:eastAsiaTheme="majorEastAsia" w:hAnsiTheme="majorBidi" w:cstheme="majorBidi"/>
          <w:bCs/>
          <w:noProof/>
          <w:szCs w:val="32"/>
          <w:lang w:eastAsia="sv-SE"/>
        </w:rPr>
      </w:pPr>
    </w:p>
    <w:p w14:paraId="57109169" w14:textId="36BCB699" w:rsidR="007D0E3F" w:rsidRDefault="007D0E3F" w:rsidP="007D0E3F">
      <w:pPr>
        <w:ind w:left="0"/>
        <w:rPr>
          <w:rFonts w:asciiTheme="majorBidi" w:eastAsiaTheme="majorEastAsia" w:hAnsiTheme="majorBidi" w:cstheme="majorBidi"/>
          <w:bCs/>
          <w:noProof/>
          <w:szCs w:val="32"/>
          <w:lang w:eastAsia="sv-SE"/>
        </w:rPr>
      </w:pPr>
    </w:p>
    <w:p w14:paraId="31A753EB" w14:textId="77777777" w:rsidR="007D0E3F" w:rsidRDefault="007D0E3F" w:rsidP="007D0E3F">
      <w:pPr>
        <w:ind w:left="0"/>
        <w:rPr>
          <w:rFonts w:asciiTheme="majorBidi" w:eastAsiaTheme="majorEastAsia" w:hAnsiTheme="majorBidi" w:cstheme="majorBidi"/>
          <w:bCs/>
          <w:noProof/>
          <w:szCs w:val="32"/>
          <w:lang w:eastAsia="sv-SE"/>
        </w:rPr>
      </w:pPr>
    </w:p>
    <w:p w14:paraId="7B4B31FD" w14:textId="3F0FB070" w:rsidR="007D0E3F" w:rsidRDefault="007D0E3F" w:rsidP="007D0E3F">
      <w:pPr>
        <w:ind w:left="0"/>
        <w:rPr>
          <w:rFonts w:asciiTheme="majorBidi" w:eastAsiaTheme="majorEastAsia" w:hAnsiTheme="majorBidi" w:cstheme="majorBidi"/>
          <w:bCs/>
          <w:noProof/>
          <w:szCs w:val="32"/>
          <w:lang w:eastAsia="sv-SE"/>
        </w:rPr>
      </w:pPr>
    </w:p>
    <w:p w14:paraId="0DDD3C8B" w14:textId="77777777" w:rsidR="006B7838" w:rsidRDefault="006B7838" w:rsidP="00A85E2B">
      <w:pPr>
        <w:ind w:left="0"/>
        <w:rPr>
          <w:rFonts w:asciiTheme="majorBidi" w:eastAsiaTheme="majorEastAsia" w:hAnsiTheme="majorBidi" w:cstheme="majorBidi"/>
          <w:bCs/>
          <w:noProof/>
          <w:szCs w:val="32"/>
          <w:lang w:eastAsia="sv-SE"/>
        </w:rPr>
      </w:pPr>
    </w:p>
    <w:p w14:paraId="6FABE39F" w14:textId="77777777" w:rsidR="006B7838" w:rsidRDefault="006B7838" w:rsidP="00A85E2B">
      <w:pPr>
        <w:ind w:left="0"/>
        <w:rPr>
          <w:rFonts w:asciiTheme="majorBidi" w:eastAsiaTheme="majorEastAsia" w:hAnsiTheme="majorBidi" w:cstheme="majorBidi"/>
          <w:bCs/>
          <w:noProof/>
          <w:szCs w:val="32"/>
          <w:lang w:eastAsia="sv-SE"/>
        </w:rPr>
      </w:pPr>
    </w:p>
    <w:p w14:paraId="6870C451" w14:textId="7B6869B3" w:rsidR="00A85E2B" w:rsidRPr="00A85E2B" w:rsidRDefault="00A75BB7" w:rsidP="00A85E2B">
      <w:pPr>
        <w:ind w:left="0"/>
        <w:rPr>
          <w:rFonts w:asciiTheme="majorBidi" w:eastAsiaTheme="majorEastAsia" w:hAnsiTheme="majorBidi" w:cstheme="majorBidi"/>
          <w:bCs/>
          <w:noProof/>
          <w:szCs w:val="32"/>
          <w:lang w:eastAsia="sv-SE"/>
        </w:rPr>
      </w:pPr>
      <w:r>
        <w:rPr>
          <w:rFonts w:asciiTheme="majorBidi" w:eastAsiaTheme="majorEastAsia" w:hAnsiTheme="majorBidi" w:cstheme="majorBidi"/>
          <w:bCs/>
          <w:noProof/>
          <w:szCs w:val="32"/>
          <w:lang w:eastAsia="sv-SE"/>
        </w:rPr>
        <w:t>.</w:t>
      </w:r>
      <w:r w:rsidR="00A85E2B" w:rsidRPr="00A85E2B">
        <w:rPr>
          <w:rFonts w:asciiTheme="majorBidi" w:eastAsiaTheme="majorEastAsia" w:hAnsiTheme="majorBidi" w:cstheme="majorBidi"/>
          <w:bCs/>
          <w:noProof/>
          <w:szCs w:val="32"/>
          <w:lang w:eastAsia="sv-SE"/>
        </w:rPr>
        <w:br/>
      </w:r>
    </w:p>
    <w:p w14:paraId="0EC9AC07" w14:textId="49118930" w:rsidR="007D0E3F" w:rsidRDefault="007D0E3F" w:rsidP="007D0E3F">
      <w:pPr>
        <w:ind w:left="0"/>
        <w:rPr>
          <w:rFonts w:asciiTheme="majorBidi" w:eastAsiaTheme="majorEastAsia" w:hAnsiTheme="majorBidi" w:cstheme="majorBidi"/>
          <w:bCs/>
          <w:noProof/>
          <w:szCs w:val="32"/>
          <w:lang w:eastAsia="sv-SE"/>
        </w:rPr>
      </w:pPr>
    </w:p>
    <w:p w14:paraId="40C8C94F" w14:textId="71DFB17D" w:rsidR="008C67CE" w:rsidRDefault="008C67CE" w:rsidP="007D0E3F">
      <w:pPr>
        <w:ind w:left="0"/>
        <w:rPr>
          <w:rFonts w:asciiTheme="majorBidi" w:eastAsiaTheme="majorEastAsia" w:hAnsiTheme="majorBidi" w:cstheme="majorBidi"/>
          <w:bCs/>
          <w:noProof/>
          <w:szCs w:val="32"/>
          <w:lang w:eastAsia="sv-SE"/>
        </w:rPr>
      </w:pPr>
    </w:p>
    <w:p w14:paraId="2DA907CA" w14:textId="489CA221" w:rsidR="008C67CE" w:rsidRDefault="008C67CE" w:rsidP="007D0E3F">
      <w:pPr>
        <w:ind w:left="0"/>
        <w:rPr>
          <w:rFonts w:asciiTheme="majorBidi" w:eastAsiaTheme="majorEastAsia" w:hAnsiTheme="majorBidi" w:cstheme="majorBidi"/>
          <w:bCs/>
          <w:noProof/>
          <w:szCs w:val="32"/>
          <w:lang w:eastAsia="sv-SE"/>
        </w:rPr>
      </w:pPr>
    </w:p>
    <w:p w14:paraId="3C04AC59" w14:textId="1A549C70" w:rsidR="008C67CE" w:rsidRDefault="008C67CE" w:rsidP="007D0E3F">
      <w:pPr>
        <w:ind w:left="0"/>
        <w:rPr>
          <w:rFonts w:asciiTheme="majorBidi" w:eastAsiaTheme="majorEastAsia" w:hAnsiTheme="majorBidi" w:cstheme="majorBidi"/>
          <w:bCs/>
          <w:noProof/>
          <w:szCs w:val="32"/>
          <w:lang w:eastAsia="sv-SE"/>
        </w:rPr>
      </w:pPr>
    </w:p>
    <w:p w14:paraId="3B0240D1" w14:textId="607D5A61" w:rsidR="008C67CE" w:rsidRDefault="008C67CE" w:rsidP="007D0E3F">
      <w:pPr>
        <w:ind w:left="0"/>
        <w:rPr>
          <w:rFonts w:asciiTheme="majorBidi" w:eastAsiaTheme="majorEastAsia" w:hAnsiTheme="majorBidi" w:cstheme="majorBidi"/>
          <w:bCs/>
          <w:noProof/>
          <w:szCs w:val="32"/>
          <w:lang w:eastAsia="sv-SE"/>
        </w:rPr>
      </w:pPr>
    </w:p>
    <w:p w14:paraId="44012DE1" w14:textId="7C49E721" w:rsidR="008C67CE" w:rsidRDefault="008C67CE" w:rsidP="007D0E3F">
      <w:pPr>
        <w:ind w:left="0"/>
        <w:rPr>
          <w:rFonts w:asciiTheme="majorBidi" w:eastAsiaTheme="majorEastAsia" w:hAnsiTheme="majorBidi" w:cstheme="majorBidi"/>
          <w:bCs/>
          <w:noProof/>
          <w:szCs w:val="32"/>
          <w:lang w:eastAsia="sv-SE"/>
        </w:rPr>
      </w:pPr>
    </w:p>
    <w:p w14:paraId="3A34C763" w14:textId="15D1F81C" w:rsidR="008C67CE" w:rsidRDefault="008C67CE" w:rsidP="007D0E3F">
      <w:pPr>
        <w:ind w:left="0"/>
        <w:rPr>
          <w:rFonts w:asciiTheme="majorBidi" w:eastAsiaTheme="majorEastAsia" w:hAnsiTheme="majorBidi" w:cstheme="majorBidi"/>
          <w:bCs/>
          <w:noProof/>
          <w:szCs w:val="32"/>
          <w:lang w:eastAsia="sv-SE"/>
        </w:rPr>
      </w:pPr>
    </w:p>
    <w:p w14:paraId="3328072A" w14:textId="21A7AA8E" w:rsidR="008C67CE" w:rsidRDefault="008C67CE" w:rsidP="007D0E3F">
      <w:pPr>
        <w:ind w:left="0"/>
        <w:rPr>
          <w:rFonts w:asciiTheme="majorBidi" w:eastAsiaTheme="majorEastAsia" w:hAnsiTheme="majorBidi" w:cstheme="majorBidi"/>
          <w:bCs/>
          <w:noProof/>
          <w:szCs w:val="32"/>
          <w:lang w:eastAsia="sv-SE"/>
        </w:rPr>
      </w:pPr>
    </w:p>
    <w:p w14:paraId="3846CA53" w14:textId="0ECCA999" w:rsidR="008C67CE" w:rsidRDefault="008C67CE" w:rsidP="007D0E3F">
      <w:pPr>
        <w:ind w:left="0"/>
        <w:rPr>
          <w:rFonts w:asciiTheme="majorBidi" w:eastAsiaTheme="majorEastAsia" w:hAnsiTheme="majorBidi" w:cstheme="majorBidi"/>
          <w:bCs/>
          <w:noProof/>
          <w:szCs w:val="32"/>
          <w:lang w:eastAsia="sv-SE"/>
        </w:rPr>
      </w:pPr>
    </w:p>
    <w:p w14:paraId="5C930515" w14:textId="0F36E0CE" w:rsidR="008C67CE" w:rsidRDefault="008C67CE" w:rsidP="007D0E3F">
      <w:pPr>
        <w:ind w:left="0"/>
        <w:rPr>
          <w:rFonts w:asciiTheme="majorBidi" w:eastAsiaTheme="majorEastAsia" w:hAnsiTheme="majorBidi" w:cstheme="majorBidi"/>
          <w:bCs/>
          <w:noProof/>
          <w:szCs w:val="32"/>
          <w:lang w:eastAsia="sv-SE"/>
        </w:rPr>
      </w:pPr>
    </w:p>
    <w:p w14:paraId="475B0113" w14:textId="77777777" w:rsidR="008C67CE" w:rsidRDefault="008C67CE" w:rsidP="007D0E3F">
      <w:pPr>
        <w:ind w:left="0"/>
        <w:rPr>
          <w:rFonts w:asciiTheme="majorBidi" w:eastAsiaTheme="majorEastAsia" w:hAnsiTheme="majorBidi" w:cstheme="majorBidi"/>
          <w:bCs/>
          <w:noProof/>
          <w:szCs w:val="32"/>
          <w:lang w:eastAsia="sv-SE"/>
        </w:rPr>
      </w:pPr>
    </w:p>
    <w:p w14:paraId="479B73AF" w14:textId="4323ACA9" w:rsidR="00112673" w:rsidRDefault="00112673" w:rsidP="007D0E3F">
      <w:pPr>
        <w:ind w:left="0"/>
        <w:rPr>
          <w:rFonts w:asciiTheme="majorBidi" w:eastAsiaTheme="majorEastAsia" w:hAnsiTheme="majorBidi" w:cstheme="majorBidi"/>
          <w:bCs/>
          <w:noProof/>
          <w:szCs w:val="32"/>
          <w:lang w:eastAsia="sv-SE"/>
        </w:rPr>
      </w:pPr>
    </w:p>
    <w:p w14:paraId="0FF51C18" w14:textId="203BDB8D" w:rsidR="00112673" w:rsidRDefault="00112673" w:rsidP="007D0E3F">
      <w:pPr>
        <w:ind w:left="0"/>
        <w:rPr>
          <w:rFonts w:asciiTheme="majorBidi" w:eastAsiaTheme="majorEastAsia" w:hAnsiTheme="majorBidi" w:cstheme="majorBidi"/>
          <w:bCs/>
          <w:noProof/>
          <w:szCs w:val="32"/>
          <w:lang w:eastAsia="sv-SE"/>
        </w:rPr>
      </w:pPr>
    </w:p>
    <w:p w14:paraId="38205F5E" w14:textId="7F0FC1AE" w:rsidR="00BA4A88" w:rsidRDefault="00BA4A88" w:rsidP="00BA4A88">
      <w:pPr>
        <w:ind w:left="0"/>
        <w:rPr>
          <w:rFonts w:asciiTheme="majorBidi" w:hAnsiTheme="majorBidi" w:cstheme="majorBidi"/>
          <w:iCs/>
          <w:sz w:val="14"/>
          <w:szCs w:val="14"/>
          <w:lang w:bidi="sv-SE"/>
        </w:rPr>
      </w:pPr>
      <w:r>
        <w:rPr>
          <w:rFonts w:asciiTheme="majorBidi" w:hAnsiTheme="majorBidi" w:cstheme="majorBidi"/>
          <w:iCs/>
          <w:sz w:val="14"/>
          <w:szCs w:val="14"/>
          <w:lang w:bidi="sv-SE"/>
        </w:rPr>
        <w:t xml:space="preserve">                                                                                                                                                                                                                                        </w:t>
      </w:r>
    </w:p>
    <w:p w14:paraId="6F0B1525" w14:textId="17EF1E77" w:rsidR="00BA4A88" w:rsidRDefault="00BA4A88" w:rsidP="007D0E3F">
      <w:pPr>
        <w:ind w:left="0"/>
        <w:rPr>
          <w:rFonts w:asciiTheme="majorBidi" w:eastAsiaTheme="majorEastAsia" w:hAnsiTheme="majorBidi" w:cstheme="majorBidi"/>
          <w:bCs/>
          <w:noProof/>
          <w:szCs w:val="32"/>
          <w:lang w:eastAsia="sv-SE"/>
        </w:rPr>
      </w:pPr>
    </w:p>
    <w:p w14:paraId="155B07EB" w14:textId="0FDE728F" w:rsidR="006B7838" w:rsidRDefault="00E241F7" w:rsidP="006B7838">
      <w:pPr>
        <w:ind w:left="0"/>
        <w:rPr>
          <w:rFonts w:asciiTheme="majorBidi" w:eastAsiaTheme="majorEastAsia" w:hAnsiTheme="majorBidi" w:cstheme="majorBidi"/>
          <w:bCs/>
          <w:noProof/>
          <w:szCs w:val="32"/>
          <w:lang w:eastAsia="sv-SE"/>
        </w:rPr>
      </w:pPr>
      <w:r w:rsidRPr="00DD34F6">
        <w:rPr>
          <w:rFonts w:asciiTheme="majorHAnsi" w:eastAsiaTheme="majorEastAsia" w:hAnsiTheme="majorHAnsi" w:cstheme="majorBidi"/>
          <w:b/>
          <w:noProof/>
          <w:color w:val="C7C7C7" w:themeColor="accent1" w:themeShade="E6"/>
          <w:szCs w:val="32"/>
          <w:lang w:eastAsia="sv-SE"/>
        </w:rPr>
        <mc:AlternateContent>
          <mc:Choice Requires="wps">
            <w:drawing>
              <wp:anchor distT="0" distB="0" distL="114300" distR="114300" simplePos="0" relativeHeight="251658242" behindDoc="1" locked="0" layoutInCell="1" allowOverlap="1" wp14:anchorId="54C6FCDB" wp14:editId="5471C840">
                <wp:simplePos x="0" y="0"/>
                <wp:positionH relativeFrom="page">
                  <wp:posOffset>2398143</wp:posOffset>
                </wp:positionH>
                <wp:positionV relativeFrom="page">
                  <wp:posOffset>9885680</wp:posOffset>
                </wp:positionV>
                <wp:extent cx="5199380" cy="806306"/>
                <wp:effectExtent l="0" t="0" r="1270" b="0"/>
                <wp:wrapNone/>
                <wp:docPr id="21" name="Rektangel 21"/>
                <wp:cNvGraphicFramePr/>
                <a:graphic xmlns:a="http://schemas.openxmlformats.org/drawingml/2006/main">
                  <a:graphicData uri="http://schemas.microsoft.com/office/word/2010/wordprocessingShape">
                    <wps:wsp>
                      <wps:cNvSpPr/>
                      <wps:spPr>
                        <a:xfrm>
                          <a:off x="0" y="0"/>
                          <a:ext cx="5199380" cy="80630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6BAC74" w14:textId="77777777" w:rsidR="00AD28FA" w:rsidRPr="001602A3" w:rsidRDefault="00AD28FA" w:rsidP="00AD28F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6FCDB" id="Rektangel 21" o:spid="_x0000_s1027" style="position:absolute;margin-left:188.85pt;margin-top:778.4pt;width:409.4pt;height:63.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" fillcolor="black [3213]" stroked="f" strokeweight="1pt">
                <v:textbox>
                  <w:txbxContent>
                    <w:p w14:paraId="306BAC74" w14:textId="77777777" w:rsidR="00AD28FA" w:rsidRPr="001602A3" w:rsidRDefault="00AD28FA" w:rsidP="00AD28FA">
                      <w:pPr>
                        <w:ind w:left="0"/>
                        <w:jc w:val="center"/>
                      </w:pPr>
                    </w:p>
                  </w:txbxContent>
                </v:textbox>
                <w10:wrap anchorx="page" anchory="page"/>
              </v:rect>
            </w:pict>
          </mc:Fallback>
        </mc:AlternateContent>
      </w:r>
      <w:r>
        <w:rPr>
          <w:noProof/>
          <w:lang w:eastAsia="sv-SE"/>
        </w:rPr>
        <w:drawing>
          <wp:anchor distT="0" distB="0" distL="114300" distR="114300" simplePos="0" relativeHeight="251658241" behindDoc="0" locked="0" layoutInCell="1" allowOverlap="1" wp14:anchorId="7D4D9299" wp14:editId="7F74BC1B">
            <wp:simplePos x="0" y="0"/>
            <wp:positionH relativeFrom="page">
              <wp:posOffset>160655</wp:posOffset>
            </wp:positionH>
            <wp:positionV relativeFrom="page">
              <wp:posOffset>9962623</wp:posOffset>
            </wp:positionV>
            <wp:extent cx="2067560" cy="674370"/>
            <wp:effectExtent l="0" t="0" r="8890" b="0"/>
            <wp:wrapNone/>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ga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7560" cy="674370"/>
                    </a:xfrm>
                    <a:prstGeom prst="rect">
                      <a:avLst/>
                    </a:prstGeom>
                  </pic:spPr>
                </pic:pic>
              </a:graphicData>
            </a:graphic>
            <wp14:sizeRelH relativeFrom="margin">
              <wp14:pctWidth>0</wp14:pctWidth>
            </wp14:sizeRelH>
            <wp14:sizeRelV relativeFrom="margin">
              <wp14:pctHeight>0</wp14:pctHeight>
            </wp14:sizeRelV>
          </wp:anchor>
        </w:drawing>
      </w:r>
    </w:p>
    <w:p w14:paraId="7DD0E745" w14:textId="63DD964A" w:rsidR="00A322D7" w:rsidRDefault="00A322D7">
      <w:pPr>
        <w:rPr>
          <w:rFonts w:asciiTheme="minorBidi" w:hAnsiTheme="minorBidi"/>
          <w:b/>
          <w:bCs/>
          <w:iCs/>
          <w:color w:val="DBDBDB" w:themeColor="accent6" w:themeTint="33"/>
          <w:sz w:val="32"/>
          <w:szCs w:val="32"/>
        </w:rPr>
      </w:pPr>
      <w:r>
        <w:rPr>
          <w:noProof/>
          <w:lang w:eastAsia="sv-SE"/>
        </w:rPr>
        <mc:AlternateContent>
          <mc:Choice Requires="wps">
            <w:drawing>
              <wp:anchor distT="0" distB="0" distL="114300" distR="114300" simplePos="0" relativeHeight="251658245" behindDoc="0" locked="0" layoutInCell="1" allowOverlap="1" wp14:anchorId="1C035B4F" wp14:editId="18D02CA3">
                <wp:simplePos x="0" y="0"/>
                <wp:positionH relativeFrom="page">
                  <wp:posOffset>5547360</wp:posOffset>
                </wp:positionH>
                <wp:positionV relativeFrom="paragraph">
                  <wp:posOffset>3501390</wp:posOffset>
                </wp:positionV>
                <wp:extent cx="7103745" cy="1103630"/>
                <wp:effectExtent l="0" t="0" r="0" b="1270"/>
                <wp:wrapNone/>
                <wp:docPr id="2" name="Textruta 2"/>
                <wp:cNvGraphicFramePr/>
                <a:graphic xmlns:a="http://schemas.openxmlformats.org/drawingml/2006/main">
                  <a:graphicData uri="http://schemas.microsoft.com/office/word/2010/wordprocessingShape">
                    <wps:wsp>
                      <wps:cNvSpPr txBox="1"/>
                      <wps:spPr>
                        <a:xfrm>
                          <a:off x="0" y="0"/>
                          <a:ext cx="7103745" cy="1103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65E1E7" w14:textId="77777777" w:rsidR="00E241F7" w:rsidRDefault="00E241F7" w:rsidP="00E241F7">
                            <w:pPr>
                              <w:rPr>
                                <w:rFonts w:ascii="Arial" w:hAnsi="Arial" w:cs="Arial"/>
                                <w:bCs/>
                                <w:sz w:val="24"/>
                                <w:szCs w:val="24"/>
                              </w:rPr>
                            </w:pPr>
                          </w:p>
                          <w:p w14:paraId="24980076" w14:textId="77777777" w:rsidR="00E241F7" w:rsidRPr="001602A3" w:rsidRDefault="00E241F7" w:rsidP="00E241F7">
                            <w:pPr>
                              <w:rPr>
                                <w:rFonts w:ascii="Arial" w:hAnsi="Arial" w:cs="Arial"/>
                                <w:bCs/>
                                <w:color w:val="FFFFFF" w:themeColor="background1"/>
                                <w:sz w:val="24"/>
                                <w:szCs w:val="24"/>
                              </w:rPr>
                            </w:pPr>
                          </w:p>
                          <w:p w14:paraId="7656626A" w14:textId="77777777" w:rsidR="00E241F7" w:rsidRPr="00441C2E" w:rsidRDefault="00E241F7" w:rsidP="00E241F7">
                            <w:pPr>
                              <w:rPr>
                                <w:rFonts w:ascii="Futura Hv BT" w:hAnsi="Futura Hv BT" w:cs="Arial"/>
                                <w:bCs/>
                                <w:color w:val="FFFFFF" w:themeColor="background1"/>
                                <w:sz w:val="24"/>
                                <w:szCs w:val="24"/>
                              </w:rPr>
                            </w:pPr>
                            <w:r>
                              <w:rPr>
                                <w:rFonts w:ascii="Futura Hv BT" w:hAnsi="Futura Hv BT" w:cs="Arial"/>
                                <w:bCs/>
                                <w:color w:val="FFFFFF" w:themeColor="background1"/>
                                <w:sz w:val="24"/>
                                <w:szCs w:val="24"/>
                              </w:rPr>
                              <w:t>www.rodakorset.se</w:t>
                            </w:r>
                          </w:p>
                          <w:p w14:paraId="6B0A7B82" w14:textId="77777777" w:rsidR="00E241F7" w:rsidRDefault="00E241F7" w:rsidP="00E241F7">
                            <w:pPr>
                              <w:rPr>
                                <w:rFonts w:ascii="Arial" w:hAnsi="Arial" w:cs="Arial"/>
                                <w:bCs/>
                                <w:sz w:val="24"/>
                                <w:szCs w:val="24"/>
                              </w:rPr>
                            </w:pPr>
                          </w:p>
                          <w:p w14:paraId="0C3125F0" w14:textId="77777777" w:rsidR="00E241F7" w:rsidRDefault="00E241F7" w:rsidP="00E241F7">
                            <w:pPr>
                              <w:rPr>
                                <w:rFonts w:ascii="Arial" w:hAnsi="Arial" w:cs="Arial"/>
                                <w:bCs/>
                                <w:sz w:val="24"/>
                                <w:szCs w:val="24"/>
                              </w:rPr>
                            </w:pPr>
                          </w:p>
                          <w:p w14:paraId="54891777" w14:textId="77777777" w:rsidR="00E241F7" w:rsidRDefault="00E241F7" w:rsidP="00E241F7">
                            <w:pPr>
                              <w:rPr>
                                <w:rFonts w:ascii="Arial" w:hAnsi="Arial" w:cs="Arial"/>
                                <w:bCs/>
                                <w:sz w:val="24"/>
                                <w:szCs w:val="24"/>
                              </w:rPr>
                            </w:pPr>
                          </w:p>
                          <w:p w14:paraId="2A5621AC" w14:textId="77777777" w:rsidR="00E241F7" w:rsidRDefault="00E241F7" w:rsidP="00E241F7">
                            <w:pPr>
                              <w:rPr>
                                <w:rFonts w:asciiTheme="majorBidi" w:hAnsiTheme="majorBidi" w:cstheme="majorBidi"/>
                                <w:sz w:val="14"/>
                                <w:szCs w:val="14"/>
                                <w:lang w:bidi="sv-SE"/>
                              </w:rPr>
                            </w:pPr>
                          </w:p>
                          <w:p w14:paraId="45569D79" w14:textId="77777777" w:rsidR="00E241F7" w:rsidRDefault="00E241F7" w:rsidP="00E241F7">
                            <w:pPr>
                              <w:rPr>
                                <w:rFonts w:ascii="Arial" w:hAnsi="Arial" w:cs="Arial"/>
                                <w:bCs/>
                                <w:sz w:val="24"/>
                                <w:szCs w:val="24"/>
                              </w:rPr>
                            </w:pPr>
                            <w:r>
                              <w:rPr>
                                <w:rFonts w:asciiTheme="majorBidi" w:hAnsiTheme="majorBidi" w:cstheme="majorBidi"/>
                                <w:color w:val="B2B2B2" w:themeColor="accent2"/>
                                <w:sz w:val="14"/>
                                <w:szCs w:val="14"/>
                                <w:lang w:bidi="sv-SE"/>
                              </w:rPr>
                              <w:t xml:space="preserve">                                                                                                                                                                                                                                                                      </w:t>
                            </w:r>
                            <w:r w:rsidRPr="00884C72">
                              <w:rPr>
                                <w:rFonts w:asciiTheme="majorBidi" w:hAnsiTheme="majorBidi" w:cstheme="majorBidi"/>
                                <w:color w:val="B2B2B2" w:themeColor="accent2"/>
                                <w:sz w:val="14"/>
                                <w:szCs w:val="14"/>
                                <w:lang w:bidi="sv-SE"/>
                              </w:rPr>
                              <w:t xml:space="preserve">Foto </w:t>
                            </w:r>
                            <w:proofErr w:type="spellStart"/>
                            <w:r w:rsidRPr="00884C72">
                              <w:rPr>
                                <w:rFonts w:asciiTheme="majorBidi" w:hAnsiTheme="majorBidi" w:cstheme="majorBidi"/>
                                <w:color w:val="B2B2B2" w:themeColor="accent2"/>
                                <w:sz w:val="14"/>
                                <w:szCs w:val="14"/>
                                <w:lang w:bidi="sv-SE"/>
                              </w:rPr>
                              <w:t>Joi</w:t>
                            </w:r>
                            <w:proofErr w:type="spellEnd"/>
                            <w:r w:rsidRPr="00884C72">
                              <w:rPr>
                                <w:rFonts w:asciiTheme="majorBidi" w:hAnsiTheme="majorBidi" w:cstheme="majorBidi"/>
                                <w:color w:val="B2B2B2" w:themeColor="accent2"/>
                                <w:sz w:val="14"/>
                                <w:szCs w:val="14"/>
                                <w:lang w:bidi="sv-SE"/>
                              </w:rPr>
                              <w:t xml:space="preserve"> </w:t>
                            </w:r>
                            <w:proofErr w:type="spellStart"/>
                            <w:r w:rsidRPr="00884C72">
                              <w:rPr>
                                <w:rFonts w:asciiTheme="majorBidi" w:hAnsiTheme="majorBidi" w:cstheme="majorBidi"/>
                                <w:color w:val="B2B2B2" w:themeColor="accent2"/>
                                <w:sz w:val="14"/>
                                <w:szCs w:val="14"/>
                                <w:lang w:bidi="sv-SE"/>
                              </w:rPr>
                              <w:t>Grinde</w:t>
                            </w:r>
                            <w:proofErr w:type="spellEnd"/>
                            <w:r w:rsidRPr="00884C72">
                              <w:rPr>
                                <w:rFonts w:asciiTheme="majorBidi" w:hAnsiTheme="majorBidi" w:cstheme="majorBidi"/>
                                <w:color w:val="B2B2B2" w:themeColor="accent2"/>
                                <w:sz w:val="14"/>
                                <w:szCs w:val="14"/>
                                <w:lang w:bidi="sv-SE"/>
                              </w:rPr>
                              <w:t>/Röda Korset</w:t>
                            </w:r>
                          </w:p>
                          <w:p w14:paraId="26E40A91" w14:textId="77777777" w:rsidR="00E241F7" w:rsidRPr="00884C72" w:rsidRDefault="00E241F7" w:rsidP="00E241F7">
                            <w:pPr>
                              <w:rPr>
                                <w:rFonts w:asciiTheme="majorBidi" w:hAnsiTheme="majorBidi" w:cstheme="majorBidi"/>
                                <w:sz w:val="18"/>
                                <w:szCs w:val="18"/>
                              </w:rPr>
                            </w:pPr>
                          </w:p>
                          <w:p w14:paraId="15762DD3" w14:textId="77777777" w:rsidR="00E241F7" w:rsidRDefault="00E241F7" w:rsidP="00E241F7">
                            <w:pPr>
                              <w:rPr>
                                <w:rFonts w:asciiTheme="majorBidi" w:hAnsiTheme="majorBidi" w:cstheme="majorBidi"/>
                                <w:sz w:val="14"/>
                                <w:szCs w:val="14"/>
                                <w:lang w:bidi="sv-SE"/>
                              </w:rPr>
                            </w:pPr>
                          </w:p>
                          <w:p w14:paraId="71C8C6A0" w14:textId="77777777" w:rsidR="00E241F7" w:rsidRDefault="00E241F7" w:rsidP="00E241F7">
                            <w:pPr>
                              <w:rPr>
                                <w:rFonts w:asciiTheme="majorBidi" w:hAnsiTheme="majorBidi" w:cstheme="majorBidi"/>
                                <w:sz w:val="14"/>
                                <w:szCs w:val="14"/>
                                <w:lang w:bidi="sv-SE"/>
                              </w:rPr>
                            </w:pPr>
                          </w:p>
                          <w:p w14:paraId="3E78D333" w14:textId="77777777" w:rsidR="00E241F7" w:rsidRDefault="00E241F7" w:rsidP="00E241F7">
                            <w:pPr>
                              <w:rPr>
                                <w:rFonts w:asciiTheme="majorBidi" w:hAnsiTheme="majorBidi" w:cstheme="majorBidi"/>
                                <w:sz w:val="14"/>
                                <w:szCs w:val="14"/>
                                <w:lang w:bidi="sv-SE"/>
                              </w:rPr>
                            </w:pPr>
                          </w:p>
                          <w:p w14:paraId="3C4B14BC" w14:textId="77777777" w:rsidR="00E241F7" w:rsidRDefault="00E241F7" w:rsidP="00E241F7">
                            <w:pPr>
                              <w:rPr>
                                <w:rFonts w:asciiTheme="majorBidi" w:hAnsiTheme="majorBidi" w:cstheme="majorBidi"/>
                                <w:sz w:val="14"/>
                                <w:szCs w:val="14"/>
                                <w:lang w:bidi="sv-SE"/>
                              </w:rPr>
                            </w:pPr>
                          </w:p>
                          <w:p w14:paraId="27673588" w14:textId="77777777" w:rsidR="00E241F7" w:rsidRDefault="00E241F7" w:rsidP="00E241F7">
                            <w:pPr>
                              <w:rPr>
                                <w:rFonts w:asciiTheme="majorBidi" w:hAnsiTheme="majorBidi" w:cstheme="majorBidi"/>
                                <w:sz w:val="14"/>
                                <w:szCs w:val="14"/>
                                <w:lang w:bidi="sv-SE"/>
                              </w:rPr>
                            </w:pPr>
                          </w:p>
                          <w:p w14:paraId="3D7D75F4" w14:textId="77777777" w:rsidR="00E241F7" w:rsidRPr="00884C72" w:rsidRDefault="00E241F7" w:rsidP="00E241F7">
                            <w:pPr>
                              <w:rPr>
                                <w:rFonts w:asciiTheme="majorBidi" w:hAnsiTheme="majorBidi" w:cstheme="majorBidi"/>
                                <w:sz w:val="14"/>
                                <w:szCs w:val="14"/>
                              </w:rPr>
                            </w:pPr>
                            <w:r>
                              <w:rPr>
                                <w:rFonts w:asciiTheme="majorBidi" w:hAnsiTheme="majorBidi" w:cstheme="majorBidi"/>
                                <w:sz w:val="14"/>
                                <w:szCs w:val="14"/>
                                <w:lang w:bidi="sv-SE"/>
                              </w:rPr>
                              <w:t>Fo</w:t>
                            </w:r>
                            <w:r w:rsidRPr="00884C72">
                              <w:rPr>
                                <w:rFonts w:asciiTheme="majorBidi" w:hAnsiTheme="majorBidi" w:cstheme="majorBidi"/>
                                <w:sz w:val="14"/>
                                <w:szCs w:val="14"/>
                                <w:lang w:bidi="sv-SE"/>
                              </w:rPr>
                              <w:t xml:space="preserve">to </w:t>
                            </w:r>
                            <w:proofErr w:type="spellStart"/>
                            <w:r w:rsidRPr="00884C72">
                              <w:rPr>
                                <w:rFonts w:asciiTheme="majorBidi" w:hAnsiTheme="majorBidi" w:cstheme="majorBidi"/>
                                <w:sz w:val="14"/>
                                <w:szCs w:val="14"/>
                                <w:lang w:bidi="sv-SE"/>
                              </w:rPr>
                              <w:t>Joi</w:t>
                            </w:r>
                            <w:proofErr w:type="spellEnd"/>
                            <w:r w:rsidRPr="00884C72">
                              <w:rPr>
                                <w:rFonts w:asciiTheme="majorBidi" w:hAnsiTheme="majorBidi" w:cstheme="majorBidi"/>
                                <w:sz w:val="14"/>
                                <w:szCs w:val="14"/>
                                <w:lang w:bidi="sv-SE"/>
                              </w:rPr>
                              <w:t xml:space="preserve"> </w:t>
                            </w:r>
                            <w:proofErr w:type="spellStart"/>
                            <w:r w:rsidRPr="00884C72">
                              <w:rPr>
                                <w:rFonts w:asciiTheme="majorBidi" w:hAnsiTheme="majorBidi" w:cstheme="majorBidi"/>
                                <w:sz w:val="14"/>
                                <w:szCs w:val="14"/>
                                <w:lang w:bidi="sv-SE"/>
                              </w:rPr>
                              <w:t>Grinde</w:t>
                            </w:r>
                            <w:proofErr w:type="spellEnd"/>
                            <w:r w:rsidRPr="00884C72">
                              <w:rPr>
                                <w:rFonts w:asciiTheme="majorBidi" w:hAnsiTheme="majorBidi" w:cstheme="majorBidi"/>
                                <w:sz w:val="14"/>
                                <w:szCs w:val="14"/>
                                <w:lang w:bidi="sv-SE"/>
                              </w:rPr>
                              <w:t>/Röda Korset</w:t>
                            </w:r>
                          </w:p>
                          <w:p w14:paraId="1122D96D" w14:textId="77777777" w:rsidR="00E241F7" w:rsidRDefault="00E241F7" w:rsidP="00E241F7">
                            <w:pPr>
                              <w:rPr>
                                <w:rFonts w:ascii="Arial" w:hAnsi="Arial" w:cs="Arial"/>
                                <w:bCs/>
                                <w:sz w:val="24"/>
                                <w:szCs w:val="24"/>
                              </w:rPr>
                            </w:pPr>
                          </w:p>
                          <w:p w14:paraId="00FBDE87" w14:textId="77777777" w:rsidR="00E241F7" w:rsidRDefault="00E241F7" w:rsidP="00E241F7">
                            <w:pPr>
                              <w:rPr>
                                <w:rFonts w:ascii="Arial" w:hAnsi="Arial" w:cs="Arial"/>
                                <w:bCs/>
                                <w:sz w:val="24"/>
                                <w:szCs w:val="24"/>
                              </w:rPr>
                            </w:pPr>
                          </w:p>
                          <w:p w14:paraId="59948FCC" w14:textId="77777777" w:rsidR="00E241F7" w:rsidRDefault="00E241F7" w:rsidP="00E241F7">
                            <w:pPr>
                              <w:rPr>
                                <w:rFonts w:ascii="Arial" w:hAnsi="Arial" w:cs="Arial"/>
                                <w:bCs/>
                                <w:sz w:val="24"/>
                                <w:szCs w:val="24"/>
                              </w:rPr>
                            </w:pPr>
                          </w:p>
                          <w:p w14:paraId="335D6C23" w14:textId="77777777" w:rsidR="00E241F7" w:rsidRPr="0087460F" w:rsidRDefault="00E241F7" w:rsidP="00E241F7">
                            <w:pPr>
                              <w:rPr>
                                <w:rFonts w:ascii="Arial" w:hAnsi="Arial" w:cs="Arial"/>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35B4F" id="_x0000_t202" coordsize="21600,21600" o:spt="202" path="m,l,21600r21600,l21600,xe">
                <v:stroke joinstyle="miter"/>
                <v:path gradientshapeok="t" o:connecttype="rect"/>
              </v:shapetype>
              <v:shape id="Textruta 2" o:spid="_x0000_s1028" type="#_x0000_t202" style="position:absolute;left:0;text-align:left;margin-left:436.8pt;margin-top:275.7pt;width:559.35pt;height:86.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" filled="f" stroked="f">
                <v:textbox>
                  <w:txbxContent>
                    <w:p w14:paraId="0965E1E7" w14:textId="77777777" w:rsidR="00E241F7" w:rsidRDefault="00E241F7" w:rsidP="00E241F7">
                      <w:pPr>
                        <w:rPr>
                          <w:rFonts w:ascii="Arial" w:hAnsi="Arial" w:cs="Arial"/>
                          <w:bCs/>
                          <w:sz w:val="24"/>
                          <w:szCs w:val="24"/>
                        </w:rPr>
                      </w:pPr>
                    </w:p>
                    <w:p w14:paraId="24980076" w14:textId="77777777" w:rsidR="00E241F7" w:rsidRPr="001602A3" w:rsidRDefault="00E241F7" w:rsidP="00E241F7">
                      <w:pPr>
                        <w:rPr>
                          <w:rFonts w:ascii="Arial" w:hAnsi="Arial" w:cs="Arial"/>
                          <w:bCs/>
                          <w:color w:val="FFFFFF" w:themeColor="background1"/>
                          <w:sz w:val="24"/>
                          <w:szCs w:val="24"/>
                        </w:rPr>
                      </w:pPr>
                    </w:p>
                    <w:p w14:paraId="7656626A" w14:textId="77777777" w:rsidR="00E241F7" w:rsidRPr="00441C2E" w:rsidRDefault="00E241F7" w:rsidP="00E241F7">
                      <w:pPr>
                        <w:rPr>
                          <w:rFonts w:ascii="Futura Hv BT" w:hAnsi="Futura Hv BT" w:cs="Arial"/>
                          <w:bCs/>
                          <w:color w:val="FFFFFF" w:themeColor="background1"/>
                          <w:sz w:val="24"/>
                          <w:szCs w:val="24"/>
                        </w:rPr>
                      </w:pPr>
                      <w:r>
                        <w:rPr>
                          <w:rFonts w:ascii="Futura Hv BT" w:hAnsi="Futura Hv BT" w:cs="Arial"/>
                          <w:bCs/>
                          <w:color w:val="FFFFFF" w:themeColor="background1"/>
                          <w:sz w:val="24"/>
                          <w:szCs w:val="24"/>
                        </w:rPr>
                        <w:t>www.rodakorset.se</w:t>
                      </w:r>
                    </w:p>
                    <w:p w14:paraId="6B0A7B82" w14:textId="77777777" w:rsidR="00E241F7" w:rsidRDefault="00E241F7" w:rsidP="00E241F7">
                      <w:pPr>
                        <w:rPr>
                          <w:rFonts w:ascii="Arial" w:hAnsi="Arial" w:cs="Arial"/>
                          <w:bCs/>
                          <w:sz w:val="24"/>
                          <w:szCs w:val="24"/>
                        </w:rPr>
                      </w:pPr>
                    </w:p>
                    <w:p w14:paraId="0C3125F0" w14:textId="77777777" w:rsidR="00E241F7" w:rsidRDefault="00E241F7" w:rsidP="00E241F7">
                      <w:pPr>
                        <w:rPr>
                          <w:rFonts w:ascii="Arial" w:hAnsi="Arial" w:cs="Arial"/>
                          <w:bCs/>
                          <w:sz w:val="24"/>
                          <w:szCs w:val="24"/>
                        </w:rPr>
                      </w:pPr>
                    </w:p>
                    <w:p w14:paraId="54891777" w14:textId="77777777" w:rsidR="00E241F7" w:rsidRDefault="00E241F7" w:rsidP="00E241F7">
                      <w:pPr>
                        <w:rPr>
                          <w:rFonts w:ascii="Arial" w:hAnsi="Arial" w:cs="Arial"/>
                          <w:bCs/>
                          <w:sz w:val="24"/>
                          <w:szCs w:val="24"/>
                        </w:rPr>
                      </w:pPr>
                    </w:p>
                    <w:p w14:paraId="2A5621AC" w14:textId="77777777" w:rsidR="00E241F7" w:rsidRDefault="00E241F7" w:rsidP="00E241F7">
                      <w:pPr>
                        <w:rPr>
                          <w:rFonts w:asciiTheme="majorBidi" w:hAnsiTheme="majorBidi" w:cstheme="majorBidi"/>
                          <w:sz w:val="14"/>
                          <w:szCs w:val="14"/>
                          <w:lang w:bidi="sv-SE"/>
                        </w:rPr>
                      </w:pPr>
                    </w:p>
                    <w:p w14:paraId="45569D79" w14:textId="77777777" w:rsidR="00E241F7" w:rsidRDefault="00E241F7" w:rsidP="00E241F7">
                      <w:pPr>
                        <w:rPr>
                          <w:rFonts w:ascii="Arial" w:hAnsi="Arial" w:cs="Arial"/>
                          <w:bCs/>
                          <w:sz w:val="24"/>
                          <w:szCs w:val="24"/>
                        </w:rPr>
                      </w:pPr>
                      <w:r>
                        <w:rPr>
                          <w:rFonts w:asciiTheme="majorBidi" w:hAnsiTheme="majorBidi" w:cstheme="majorBidi"/>
                          <w:color w:val="B2B2B2" w:themeColor="accent2"/>
                          <w:sz w:val="14"/>
                          <w:szCs w:val="14"/>
                          <w:lang w:bidi="sv-SE"/>
                        </w:rPr>
                        <w:t xml:space="preserve">                                                                                                                                                                                                                                                                      </w:t>
                      </w:r>
                      <w:r w:rsidRPr="00884C72">
                        <w:rPr>
                          <w:rFonts w:asciiTheme="majorBidi" w:hAnsiTheme="majorBidi" w:cstheme="majorBidi"/>
                          <w:color w:val="B2B2B2" w:themeColor="accent2"/>
                          <w:sz w:val="14"/>
                          <w:szCs w:val="14"/>
                          <w:lang w:bidi="sv-SE"/>
                        </w:rPr>
                        <w:t xml:space="preserve">Foto </w:t>
                      </w:r>
                      <w:proofErr w:type="spellStart"/>
                      <w:r w:rsidRPr="00884C72">
                        <w:rPr>
                          <w:rFonts w:asciiTheme="majorBidi" w:hAnsiTheme="majorBidi" w:cstheme="majorBidi"/>
                          <w:color w:val="B2B2B2" w:themeColor="accent2"/>
                          <w:sz w:val="14"/>
                          <w:szCs w:val="14"/>
                          <w:lang w:bidi="sv-SE"/>
                        </w:rPr>
                        <w:t>Joi</w:t>
                      </w:r>
                      <w:proofErr w:type="spellEnd"/>
                      <w:r w:rsidRPr="00884C72">
                        <w:rPr>
                          <w:rFonts w:asciiTheme="majorBidi" w:hAnsiTheme="majorBidi" w:cstheme="majorBidi"/>
                          <w:color w:val="B2B2B2" w:themeColor="accent2"/>
                          <w:sz w:val="14"/>
                          <w:szCs w:val="14"/>
                          <w:lang w:bidi="sv-SE"/>
                        </w:rPr>
                        <w:t xml:space="preserve"> </w:t>
                      </w:r>
                      <w:proofErr w:type="spellStart"/>
                      <w:r w:rsidRPr="00884C72">
                        <w:rPr>
                          <w:rFonts w:asciiTheme="majorBidi" w:hAnsiTheme="majorBidi" w:cstheme="majorBidi"/>
                          <w:color w:val="B2B2B2" w:themeColor="accent2"/>
                          <w:sz w:val="14"/>
                          <w:szCs w:val="14"/>
                          <w:lang w:bidi="sv-SE"/>
                        </w:rPr>
                        <w:t>Grinde</w:t>
                      </w:r>
                      <w:proofErr w:type="spellEnd"/>
                      <w:r w:rsidRPr="00884C72">
                        <w:rPr>
                          <w:rFonts w:asciiTheme="majorBidi" w:hAnsiTheme="majorBidi" w:cstheme="majorBidi"/>
                          <w:color w:val="B2B2B2" w:themeColor="accent2"/>
                          <w:sz w:val="14"/>
                          <w:szCs w:val="14"/>
                          <w:lang w:bidi="sv-SE"/>
                        </w:rPr>
                        <w:t>/Röda Korset</w:t>
                      </w:r>
                    </w:p>
                    <w:p w14:paraId="26E40A91" w14:textId="77777777" w:rsidR="00E241F7" w:rsidRPr="00884C72" w:rsidRDefault="00E241F7" w:rsidP="00E241F7">
                      <w:pPr>
                        <w:rPr>
                          <w:rFonts w:asciiTheme="majorBidi" w:hAnsiTheme="majorBidi" w:cstheme="majorBidi"/>
                          <w:sz w:val="18"/>
                          <w:szCs w:val="18"/>
                        </w:rPr>
                      </w:pPr>
                    </w:p>
                    <w:p w14:paraId="15762DD3" w14:textId="77777777" w:rsidR="00E241F7" w:rsidRDefault="00E241F7" w:rsidP="00E241F7">
                      <w:pPr>
                        <w:rPr>
                          <w:rFonts w:asciiTheme="majorBidi" w:hAnsiTheme="majorBidi" w:cstheme="majorBidi"/>
                          <w:sz w:val="14"/>
                          <w:szCs w:val="14"/>
                          <w:lang w:bidi="sv-SE"/>
                        </w:rPr>
                      </w:pPr>
                    </w:p>
                    <w:p w14:paraId="71C8C6A0" w14:textId="77777777" w:rsidR="00E241F7" w:rsidRDefault="00E241F7" w:rsidP="00E241F7">
                      <w:pPr>
                        <w:rPr>
                          <w:rFonts w:asciiTheme="majorBidi" w:hAnsiTheme="majorBidi" w:cstheme="majorBidi"/>
                          <w:sz w:val="14"/>
                          <w:szCs w:val="14"/>
                          <w:lang w:bidi="sv-SE"/>
                        </w:rPr>
                      </w:pPr>
                    </w:p>
                    <w:p w14:paraId="3E78D333" w14:textId="77777777" w:rsidR="00E241F7" w:rsidRDefault="00E241F7" w:rsidP="00E241F7">
                      <w:pPr>
                        <w:rPr>
                          <w:rFonts w:asciiTheme="majorBidi" w:hAnsiTheme="majorBidi" w:cstheme="majorBidi"/>
                          <w:sz w:val="14"/>
                          <w:szCs w:val="14"/>
                          <w:lang w:bidi="sv-SE"/>
                        </w:rPr>
                      </w:pPr>
                    </w:p>
                    <w:p w14:paraId="3C4B14BC" w14:textId="77777777" w:rsidR="00E241F7" w:rsidRDefault="00E241F7" w:rsidP="00E241F7">
                      <w:pPr>
                        <w:rPr>
                          <w:rFonts w:asciiTheme="majorBidi" w:hAnsiTheme="majorBidi" w:cstheme="majorBidi"/>
                          <w:sz w:val="14"/>
                          <w:szCs w:val="14"/>
                          <w:lang w:bidi="sv-SE"/>
                        </w:rPr>
                      </w:pPr>
                    </w:p>
                    <w:p w14:paraId="27673588" w14:textId="77777777" w:rsidR="00E241F7" w:rsidRDefault="00E241F7" w:rsidP="00E241F7">
                      <w:pPr>
                        <w:rPr>
                          <w:rFonts w:asciiTheme="majorBidi" w:hAnsiTheme="majorBidi" w:cstheme="majorBidi"/>
                          <w:sz w:val="14"/>
                          <w:szCs w:val="14"/>
                          <w:lang w:bidi="sv-SE"/>
                        </w:rPr>
                      </w:pPr>
                    </w:p>
                    <w:p w14:paraId="3D7D75F4" w14:textId="77777777" w:rsidR="00E241F7" w:rsidRPr="00884C72" w:rsidRDefault="00E241F7" w:rsidP="00E241F7">
                      <w:pPr>
                        <w:rPr>
                          <w:rFonts w:asciiTheme="majorBidi" w:hAnsiTheme="majorBidi" w:cstheme="majorBidi"/>
                          <w:sz w:val="14"/>
                          <w:szCs w:val="14"/>
                        </w:rPr>
                      </w:pPr>
                      <w:r>
                        <w:rPr>
                          <w:rFonts w:asciiTheme="majorBidi" w:hAnsiTheme="majorBidi" w:cstheme="majorBidi"/>
                          <w:sz w:val="14"/>
                          <w:szCs w:val="14"/>
                          <w:lang w:bidi="sv-SE"/>
                        </w:rPr>
                        <w:t>Fo</w:t>
                      </w:r>
                      <w:r w:rsidRPr="00884C72">
                        <w:rPr>
                          <w:rFonts w:asciiTheme="majorBidi" w:hAnsiTheme="majorBidi" w:cstheme="majorBidi"/>
                          <w:sz w:val="14"/>
                          <w:szCs w:val="14"/>
                          <w:lang w:bidi="sv-SE"/>
                        </w:rPr>
                        <w:t xml:space="preserve">to </w:t>
                      </w:r>
                      <w:proofErr w:type="spellStart"/>
                      <w:r w:rsidRPr="00884C72">
                        <w:rPr>
                          <w:rFonts w:asciiTheme="majorBidi" w:hAnsiTheme="majorBidi" w:cstheme="majorBidi"/>
                          <w:sz w:val="14"/>
                          <w:szCs w:val="14"/>
                          <w:lang w:bidi="sv-SE"/>
                        </w:rPr>
                        <w:t>Joi</w:t>
                      </w:r>
                      <w:proofErr w:type="spellEnd"/>
                      <w:r w:rsidRPr="00884C72">
                        <w:rPr>
                          <w:rFonts w:asciiTheme="majorBidi" w:hAnsiTheme="majorBidi" w:cstheme="majorBidi"/>
                          <w:sz w:val="14"/>
                          <w:szCs w:val="14"/>
                          <w:lang w:bidi="sv-SE"/>
                        </w:rPr>
                        <w:t xml:space="preserve"> </w:t>
                      </w:r>
                      <w:proofErr w:type="spellStart"/>
                      <w:r w:rsidRPr="00884C72">
                        <w:rPr>
                          <w:rFonts w:asciiTheme="majorBidi" w:hAnsiTheme="majorBidi" w:cstheme="majorBidi"/>
                          <w:sz w:val="14"/>
                          <w:szCs w:val="14"/>
                          <w:lang w:bidi="sv-SE"/>
                        </w:rPr>
                        <w:t>Grinde</w:t>
                      </w:r>
                      <w:proofErr w:type="spellEnd"/>
                      <w:r w:rsidRPr="00884C72">
                        <w:rPr>
                          <w:rFonts w:asciiTheme="majorBidi" w:hAnsiTheme="majorBidi" w:cstheme="majorBidi"/>
                          <w:sz w:val="14"/>
                          <w:szCs w:val="14"/>
                          <w:lang w:bidi="sv-SE"/>
                        </w:rPr>
                        <w:t>/Röda Korset</w:t>
                      </w:r>
                    </w:p>
                    <w:p w14:paraId="1122D96D" w14:textId="77777777" w:rsidR="00E241F7" w:rsidRDefault="00E241F7" w:rsidP="00E241F7">
                      <w:pPr>
                        <w:rPr>
                          <w:rFonts w:ascii="Arial" w:hAnsi="Arial" w:cs="Arial"/>
                          <w:bCs/>
                          <w:sz w:val="24"/>
                          <w:szCs w:val="24"/>
                        </w:rPr>
                      </w:pPr>
                    </w:p>
                    <w:p w14:paraId="00FBDE87" w14:textId="77777777" w:rsidR="00E241F7" w:rsidRDefault="00E241F7" w:rsidP="00E241F7">
                      <w:pPr>
                        <w:rPr>
                          <w:rFonts w:ascii="Arial" w:hAnsi="Arial" w:cs="Arial"/>
                          <w:bCs/>
                          <w:sz w:val="24"/>
                          <w:szCs w:val="24"/>
                        </w:rPr>
                      </w:pPr>
                    </w:p>
                    <w:p w14:paraId="59948FCC" w14:textId="77777777" w:rsidR="00E241F7" w:rsidRDefault="00E241F7" w:rsidP="00E241F7">
                      <w:pPr>
                        <w:rPr>
                          <w:rFonts w:ascii="Arial" w:hAnsi="Arial" w:cs="Arial"/>
                          <w:bCs/>
                          <w:sz w:val="24"/>
                          <w:szCs w:val="24"/>
                        </w:rPr>
                      </w:pPr>
                    </w:p>
                    <w:p w14:paraId="335D6C23" w14:textId="77777777" w:rsidR="00E241F7" w:rsidRPr="0087460F" w:rsidRDefault="00E241F7" w:rsidP="00E241F7">
                      <w:pPr>
                        <w:rPr>
                          <w:rFonts w:ascii="Arial" w:hAnsi="Arial" w:cs="Arial"/>
                          <w:bCs/>
                          <w:sz w:val="24"/>
                          <w:szCs w:val="24"/>
                        </w:rPr>
                      </w:pPr>
                    </w:p>
                  </w:txbxContent>
                </v:textbox>
                <w10:wrap anchorx="page"/>
              </v:shape>
            </w:pict>
          </mc:Fallback>
        </mc:AlternateContent>
      </w:r>
      <w:r>
        <w:rPr>
          <w:rFonts w:asciiTheme="minorBidi" w:hAnsiTheme="minorBidi"/>
          <w:b/>
          <w:bCs/>
          <w:iCs/>
          <w:color w:val="DBDBDB" w:themeColor="accent6" w:themeTint="33"/>
          <w:sz w:val="32"/>
          <w:szCs w:val="32"/>
        </w:rPr>
        <w:br w:type="page"/>
      </w:r>
    </w:p>
    <w:p w14:paraId="542C07CC" w14:textId="1D41BBDE" w:rsidR="00AD4384" w:rsidRPr="00732CC2" w:rsidRDefault="00AD4384" w:rsidP="003E4CF2">
      <w:pPr>
        <w:ind w:left="0"/>
        <w:rPr>
          <w:rFonts w:asciiTheme="minorBidi" w:hAnsiTheme="minorBidi"/>
          <w:b/>
          <w:bCs/>
          <w:iCs/>
          <w:color w:val="DBDBDB" w:themeColor="accent6" w:themeTint="33"/>
          <w:sz w:val="32"/>
          <w:szCs w:val="32"/>
        </w:rPr>
      </w:pPr>
      <w:r w:rsidRPr="00732CC2">
        <w:rPr>
          <w:rFonts w:asciiTheme="minorBidi" w:hAnsiTheme="minorBidi"/>
          <w:b/>
          <w:bCs/>
          <w:iCs/>
          <w:color w:val="DBDBDB" w:themeColor="accent6" w:themeTint="33"/>
          <w:sz w:val="32"/>
          <w:szCs w:val="32"/>
        </w:rPr>
        <w:lastRenderedPageBreak/>
        <w:t>(Instruktioner</w:t>
      </w:r>
      <w:r w:rsidR="00732CC2" w:rsidRPr="00732CC2">
        <w:rPr>
          <w:rFonts w:asciiTheme="minorBidi" w:hAnsiTheme="minorBidi"/>
          <w:b/>
          <w:bCs/>
          <w:iCs/>
          <w:color w:val="DBDBDB" w:themeColor="accent6" w:themeTint="33"/>
          <w:sz w:val="32"/>
          <w:szCs w:val="32"/>
        </w:rPr>
        <w:t>- radera innan färdigställande)</w:t>
      </w:r>
    </w:p>
    <w:p w14:paraId="2ED2E0F4" w14:textId="75CBD333" w:rsidR="005E2305" w:rsidRPr="003E4CF2" w:rsidRDefault="00E77F1F" w:rsidP="003E4CF2">
      <w:pPr>
        <w:ind w:left="0"/>
        <w:rPr>
          <w:rFonts w:asciiTheme="minorBidi" w:hAnsiTheme="minorBidi"/>
          <w:b/>
          <w:bCs/>
          <w:iCs/>
          <w:color w:val="FF0000"/>
          <w:sz w:val="48"/>
          <w:szCs w:val="48"/>
        </w:rPr>
      </w:pPr>
      <w:r>
        <w:rPr>
          <w:rFonts w:asciiTheme="minorBidi" w:hAnsiTheme="minorBidi"/>
          <w:b/>
          <w:bCs/>
          <w:iCs/>
          <w:color w:val="FF0000"/>
          <w:sz w:val="48"/>
          <w:szCs w:val="48"/>
        </w:rPr>
        <w:t>Rubrik 1: Arial, teckenstorlek 24</w:t>
      </w:r>
      <w:r w:rsidR="002B09BB">
        <w:rPr>
          <w:rFonts w:asciiTheme="minorBidi" w:hAnsiTheme="minorBidi"/>
          <w:b/>
          <w:bCs/>
          <w:iCs/>
          <w:color w:val="FF0000"/>
          <w:sz w:val="48"/>
          <w:szCs w:val="48"/>
        </w:rPr>
        <w:t>, röd, fet.</w:t>
      </w:r>
    </w:p>
    <w:p w14:paraId="63C68D9B" w14:textId="77777777" w:rsidR="005E2305" w:rsidRDefault="005E2305" w:rsidP="00E77F1F">
      <w:pPr>
        <w:ind w:left="0"/>
        <w:rPr>
          <w:rFonts w:asciiTheme="minorBidi" w:hAnsiTheme="minorBidi"/>
          <w:b/>
          <w:bCs/>
          <w:iCs/>
          <w:color w:val="FF0000"/>
          <w:lang w:bidi="sv-SE"/>
        </w:rPr>
      </w:pPr>
    </w:p>
    <w:p w14:paraId="7AEE9899" w14:textId="72D23A0E" w:rsidR="00E77F1F" w:rsidRDefault="00E77F1F" w:rsidP="00E77F1F">
      <w:pPr>
        <w:ind w:left="0"/>
        <w:rPr>
          <w:b/>
          <w:bCs/>
          <w:iCs/>
          <w:color w:val="FF0000"/>
          <w:lang w:bidi="sv-SE"/>
        </w:rPr>
      </w:pPr>
      <w:r>
        <w:rPr>
          <w:rFonts w:asciiTheme="minorBidi" w:hAnsiTheme="minorBidi"/>
          <w:b/>
          <w:bCs/>
          <w:iCs/>
          <w:color w:val="FF0000"/>
          <w:lang w:bidi="sv-SE"/>
        </w:rPr>
        <w:t>Rubrik 1.</w:t>
      </w:r>
      <w:r w:rsidRPr="009D4A22">
        <w:rPr>
          <w:rFonts w:asciiTheme="minorBidi" w:hAnsiTheme="minorBidi"/>
          <w:b/>
          <w:bCs/>
          <w:iCs/>
          <w:color w:val="FF0000"/>
          <w:lang w:bidi="sv-SE"/>
        </w:rPr>
        <w:t>2</w:t>
      </w:r>
      <w:r w:rsidR="002B09BB">
        <w:rPr>
          <w:rFonts w:asciiTheme="minorBidi" w:hAnsiTheme="minorBidi"/>
          <w:b/>
          <w:bCs/>
          <w:iCs/>
          <w:color w:val="FF0000"/>
          <w:lang w:bidi="sv-SE"/>
        </w:rPr>
        <w:t>:</w:t>
      </w:r>
      <w:r>
        <w:rPr>
          <w:rFonts w:asciiTheme="minorBidi" w:hAnsiTheme="minorBidi"/>
          <w:b/>
          <w:bCs/>
          <w:iCs/>
          <w:color w:val="FF0000"/>
          <w:lang w:bidi="sv-SE"/>
        </w:rPr>
        <w:t xml:space="preserve"> Arial, teckenstorlek 11</w:t>
      </w:r>
      <w:r w:rsidR="002B09BB">
        <w:rPr>
          <w:rFonts w:asciiTheme="minorBidi" w:hAnsiTheme="minorBidi"/>
          <w:b/>
          <w:bCs/>
          <w:iCs/>
          <w:color w:val="FF0000"/>
          <w:lang w:bidi="sv-SE"/>
        </w:rPr>
        <w:t>, röd, fet.</w:t>
      </w:r>
    </w:p>
    <w:p w14:paraId="2E612629" w14:textId="3356DA42" w:rsidR="00E77F1F" w:rsidRDefault="00E77F1F" w:rsidP="00E77F1F">
      <w:pPr>
        <w:ind w:left="0"/>
        <w:rPr>
          <w:b/>
          <w:bCs/>
          <w:iCs/>
          <w:color w:val="FF0000"/>
          <w:lang w:bidi="sv-SE"/>
        </w:rPr>
      </w:pPr>
    </w:p>
    <w:p w14:paraId="6001C10B" w14:textId="0E8C9010" w:rsidR="003C19CF" w:rsidRDefault="002B09BB" w:rsidP="00E77F1F">
      <w:pPr>
        <w:ind w:left="0"/>
        <w:rPr>
          <w:lang w:bidi="sv-SE"/>
        </w:rPr>
      </w:pPr>
      <w:r>
        <w:rPr>
          <w:rFonts w:asciiTheme="minorBidi" w:hAnsiTheme="minorBidi"/>
          <w:b/>
          <w:bCs/>
          <w:lang w:bidi="sv-SE"/>
        </w:rPr>
        <w:t>Underrubrik: Arial, teckenstorlek 11, svart, fet.</w:t>
      </w:r>
    </w:p>
    <w:p w14:paraId="3E57AE25" w14:textId="77777777" w:rsidR="003C19CF" w:rsidRDefault="003C19CF" w:rsidP="00E77F1F">
      <w:pPr>
        <w:ind w:left="0"/>
        <w:rPr>
          <w:lang w:bidi="sv-SE"/>
        </w:rPr>
      </w:pPr>
    </w:p>
    <w:p w14:paraId="44C0918A" w14:textId="69884D64" w:rsidR="00E77F1F" w:rsidRPr="001F3163" w:rsidRDefault="00E77F1F" w:rsidP="00E77F1F">
      <w:pPr>
        <w:ind w:left="0"/>
        <w:rPr>
          <w:rFonts w:asciiTheme="majorBidi" w:hAnsiTheme="majorBidi" w:cstheme="majorBidi"/>
        </w:rPr>
      </w:pPr>
      <w:r w:rsidRPr="001F3163">
        <w:rPr>
          <w:rFonts w:asciiTheme="majorBidi" w:hAnsiTheme="majorBidi" w:cstheme="majorBidi"/>
        </w:rPr>
        <w:t>Brödtext: Times New Roman, teckenstorlek 1</w:t>
      </w:r>
      <w:r>
        <w:rPr>
          <w:rFonts w:asciiTheme="majorBidi" w:hAnsiTheme="majorBidi" w:cstheme="majorBidi"/>
        </w:rPr>
        <w:t xml:space="preserve">1, </w:t>
      </w:r>
    </w:p>
    <w:p w14:paraId="5BAD482F" w14:textId="77777777" w:rsidR="00296154" w:rsidRDefault="00296154" w:rsidP="00E77F1F">
      <w:pPr>
        <w:ind w:left="0"/>
        <w:rPr>
          <w:rFonts w:asciiTheme="majorBidi" w:hAnsiTheme="majorBidi" w:cstheme="majorBidi"/>
          <w:i/>
          <w:iCs/>
        </w:rPr>
      </w:pPr>
    </w:p>
    <w:p w14:paraId="46A8DA9E" w14:textId="782918E7" w:rsidR="00E77F1F" w:rsidRDefault="00E77F1F" w:rsidP="00E77F1F">
      <w:pPr>
        <w:ind w:left="0"/>
        <w:rPr>
          <w:rFonts w:asciiTheme="majorBidi" w:hAnsiTheme="majorBidi" w:cstheme="majorBidi"/>
          <w:i/>
          <w:iCs/>
        </w:rPr>
      </w:pPr>
      <w:r w:rsidRPr="001F3163">
        <w:rPr>
          <w:rFonts w:asciiTheme="majorBidi" w:hAnsiTheme="majorBidi" w:cstheme="majorBidi"/>
          <w:i/>
          <w:iCs/>
        </w:rPr>
        <w:t>Kursiverad text används sparsamt, aldrig i kombination med fet.</w:t>
      </w:r>
    </w:p>
    <w:p w14:paraId="56D7C9A5" w14:textId="77777777" w:rsidR="00E77F1F" w:rsidRDefault="00E77F1F" w:rsidP="00E77F1F">
      <w:pPr>
        <w:ind w:left="0"/>
        <w:rPr>
          <w:rFonts w:asciiTheme="majorBidi" w:hAnsiTheme="majorBidi" w:cstheme="majorBidi"/>
          <w:i/>
          <w:iCs/>
        </w:rPr>
      </w:pPr>
    </w:p>
    <w:p w14:paraId="2CC74617" w14:textId="77777777" w:rsidR="00C33FEF" w:rsidRDefault="00E77F1F" w:rsidP="00C33FEF">
      <w:pPr>
        <w:numPr>
          <w:ilvl w:val="0"/>
          <w:numId w:val="25"/>
        </w:numPr>
        <w:rPr>
          <w:rFonts w:asciiTheme="majorBidi" w:hAnsiTheme="majorBidi" w:cstheme="majorBidi"/>
        </w:rPr>
      </w:pPr>
      <w:r w:rsidRPr="00E77F1F">
        <w:rPr>
          <w:rFonts w:asciiTheme="majorBidi" w:hAnsiTheme="majorBidi" w:cstheme="majorBidi"/>
        </w:rPr>
        <w:t>Punktlista görs i svart, enkel punkt.</w:t>
      </w:r>
    </w:p>
    <w:p w14:paraId="6EA60C1C" w14:textId="5DB54A1A" w:rsidR="00975077" w:rsidRDefault="00975077" w:rsidP="00975077">
      <w:pPr>
        <w:ind w:left="0"/>
        <w:rPr>
          <w:rFonts w:asciiTheme="majorBidi" w:hAnsiTheme="majorBidi" w:cstheme="majorBidi"/>
        </w:rPr>
      </w:pPr>
    </w:p>
    <w:p w14:paraId="6CAB1E32" w14:textId="3E4B6D1F" w:rsidR="005A237C" w:rsidRPr="00C33FEF" w:rsidRDefault="005A237C" w:rsidP="00975077">
      <w:pPr>
        <w:ind w:left="0"/>
        <w:rPr>
          <w:rFonts w:asciiTheme="majorBidi" w:hAnsiTheme="majorBidi" w:cstheme="majorBidi"/>
        </w:rPr>
      </w:pPr>
      <w:proofErr w:type="spellStart"/>
      <w:r w:rsidRPr="00C33FEF">
        <w:rPr>
          <w:rFonts w:asciiTheme="majorBidi" w:hAnsiTheme="majorBidi" w:cstheme="majorBidi"/>
        </w:rPr>
        <w:t>Blankrad</w:t>
      </w:r>
      <w:proofErr w:type="spellEnd"/>
      <w:r w:rsidRPr="00C33FEF">
        <w:rPr>
          <w:rFonts w:asciiTheme="majorBidi" w:hAnsiTheme="majorBidi" w:cstheme="majorBidi"/>
        </w:rPr>
        <w:t xml:space="preserve"> ska finnas mellan rubrik och brödtext.</w:t>
      </w:r>
    </w:p>
    <w:p w14:paraId="7BB2524E" w14:textId="77777777" w:rsidR="005A237C" w:rsidRDefault="005A237C" w:rsidP="00CA758F">
      <w:pPr>
        <w:ind w:left="0"/>
        <w:rPr>
          <w:rFonts w:asciiTheme="majorBidi" w:hAnsiTheme="majorBidi" w:cstheme="majorBidi"/>
          <w:u w:val="single"/>
        </w:rPr>
      </w:pPr>
    </w:p>
    <w:p w14:paraId="030C7B24" w14:textId="6EE9BE24" w:rsidR="00CA758F" w:rsidRDefault="003C19CF" w:rsidP="00CA758F">
      <w:pPr>
        <w:ind w:left="0"/>
        <w:rPr>
          <w:rFonts w:asciiTheme="majorBidi" w:hAnsiTheme="majorBidi" w:cstheme="majorBidi"/>
        </w:rPr>
      </w:pPr>
      <w:r w:rsidRPr="003C19CF">
        <w:rPr>
          <w:rFonts w:asciiTheme="majorBidi" w:hAnsiTheme="majorBidi" w:cstheme="majorBidi"/>
          <w:u w:val="single"/>
        </w:rPr>
        <w:t>Länkar i texten</w:t>
      </w:r>
      <w:r>
        <w:rPr>
          <w:rFonts w:asciiTheme="majorBidi" w:hAnsiTheme="majorBidi" w:cstheme="majorBidi"/>
        </w:rPr>
        <w:t xml:space="preserve">, ska alltid länka till den sida på </w:t>
      </w:r>
      <w:proofErr w:type="spellStart"/>
      <w:r>
        <w:rPr>
          <w:rFonts w:asciiTheme="majorBidi" w:hAnsiTheme="majorBidi" w:cstheme="majorBidi"/>
        </w:rPr>
        <w:t>rednet</w:t>
      </w:r>
      <w:proofErr w:type="spellEnd"/>
      <w:r>
        <w:rPr>
          <w:rFonts w:asciiTheme="majorBidi" w:hAnsiTheme="majorBidi" w:cstheme="majorBidi"/>
        </w:rPr>
        <w:t xml:space="preserve"> där en text eller ett material är placerat, </w:t>
      </w:r>
    </w:p>
    <w:p w14:paraId="10DCD0D9" w14:textId="59A3B133" w:rsidR="003C19CF" w:rsidRDefault="003C19CF" w:rsidP="003C19CF">
      <w:pPr>
        <w:ind w:left="0"/>
        <w:rPr>
          <w:rFonts w:asciiTheme="majorBidi" w:hAnsiTheme="majorBidi" w:cstheme="majorBidi"/>
        </w:rPr>
      </w:pPr>
      <w:r w:rsidRPr="003C19CF">
        <w:rPr>
          <w:rFonts w:asciiTheme="majorBidi" w:hAnsiTheme="majorBidi" w:cstheme="majorBidi"/>
        </w:rPr>
        <w:t xml:space="preserve">aldrig direkt till dokumentet (detta för att undvika brutna länkar om något behöver ändras i dokumenten vi länkar till) </w:t>
      </w:r>
    </w:p>
    <w:p w14:paraId="0244D43A" w14:textId="312DF619" w:rsidR="003C19CF" w:rsidRDefault="003C19CF" w:rsidP="003C19CF">
      <w:pPr>
        <w:ind w:left="0"/>
        <w:rPr>
          <w:rFonts w:asciiTheme="majorBidi" w:hAnsiTheme="majorBidi" w:cstheme="majorBidi"/>
        </w:rPr>
      </w:pPr>
    </w:p>
    <w:p w14:paraId="5ABED708" w14:textId="77777777" w:rsidR="00296154" w:rsidRPr="00281857" w:rsidRDefault="00296154" w:rsidP="00296154">
      <w:pPr>
        <w:ind w:left="0"/>
        <w:rPr>
          <w:rFonts w:asciiTheme="majorBidi" w:hAnsiTheme="majorBidi" w:cstheme="majorBidi"/>
        </w:rPr>
      </w:pPr>
      <w:r>
        <w:rPr>
          <w:rFonts w:asciiTheme="majorBidi" w:hAnsiTheme="majorBidi" w:cstheme="majorBidi"/>
        </w:rPr>
        <w:t xml:space="preserve">Tänk på att skriva er områdeskartläggning kort och koncist, och använd ett tydligt språkbruk. Ta gärna hjälp av Röda Korsets skrivregler </w:t>
      </w:r>
      <w:hyperlink r:id="rId12" w:history="1">
        <w:r w:rsidRPr="002917F1">
          <w:rPr>
            <w:rStyle w:val="Hyperlnk"/>
            <w:rFonts w:asciiTheme="majorBidi" w:hAnsiTheme="majorBidi" w:cstheme="majorBidi"/>
          </w:rPr>
          <w:t>https://kunskapsbanken.rodakorset.se/hc/sv/articles/360003024657-Skrivregler-och-skrivtips</w:t>
        </w:r>
      </w:hyperlink>
      <w:r>
        <w:rPr>
          <w:rFonts w:asciiTheme="majorBidi" w:hAnsiTheme="majorBidi" w:cstheme="majorBidi"/>
        </w:rPr>
        <w:t xml:space="preserve"> </w:t>
      </w:r>
    </w:p>
    <w:p w14:paraId="3CC5C572" w14:textId="0EA24175" w:rsidR="00296154" w:rsidRDefault="00296154" w:rsidP="003C19CF">
      <w:pPr>
        <w:ind w:left="0"/>
        <w:rPr>
          <w:rFonts w:asciiTheme="majorBidi" w:hAnsiTheme="majorBidi" w:cstheme="majorBidi"/>
        </w:rPr>
      </w:pPr>
    </w:p>
    <w:p w14:paraId="01B5E4F9" w14:textId="0E82B9C3" w:rsidR="00EE4A92" w:rsidRDefault="00EE4A92" w:rsidP="003C19CF">
      <w:pPr>
        <w:ind w:left="0"/>
        <w:rPr>
          <w:rFonts w:asciiTheme="majorBidi" w:hAnsiTheme="majorBidi" w:cstheme="majorBidi"/>
        </w:rPr>
      </w:pPr>
      <w:r w:rsidRPr="00EE4A92">
        <w:rPr>
          <w:rFonts w:asciiTheme="majorBidi" w:hAnsiTheme="majorBidi" w:cstheme="majorBidi"/>
          <w:highlight w:val="cyan"/>
        </w:rPr>
        <w:t>Generisk text är blåmarkerad, och bör finnas i alla områdeskartläggningar. Små justeringar efter lokala behov kan göras.</w:t>
      </w:r>
      <w:r>
        <w:rPr>
          <w:rFonts w:asciiTheme="majorBidi" w:hAnsiTheme="majorBidi" w:cstheme="majorBidi"/>
        </w:rPr>
        <w:t xml:space="preserve"> </w:t>
      </w:r>
    </w:p>
    <w:p w14:paraId="07F06654" w14:textId="77777777" w:rsidR="004B584E" w:rsidRDefault="004B584E" w:rsidP="003C19CF">
      <w:pPr>
        <w:ind w:left="0"/>
        <w:rPr>
          <w:rFonts w:asciiTheme="majorBidi" w:hAnsiTheme="majorBidi" w:cstheme="majorBidi"/>
        </w:rPr>
      </w:pPr>
    </w:p>
    <w:p w14:paraId="125B488A" w14:textId="2747C8D5" w:rsidR="003E4CF2" w:rsidRDefault="003C19CF" w:rsidP="003C19CF">
      <w:pPr>
        <w:ind w:left="0"/>
        <w:rPr>
          <w:rFonts w:asciiTheme="majorBidi" w:hAnsiTheme="majorBidi" w:cstheme="majorBidi"/>
        </w:rPr>
      </w:pPr>
      <w:r w:rsidRPr="003C19CF">
        <w:rPr>
          <w:rFonts w:asciiTheme="majorBidi" w:hAnsiTheme="majorBidi" w:cstheme="majorBidi"/>
        </w:rPr>
        <w:t>Pratbubbla kan användas för att tydliggöra något eller som en variant av faktaruta.</w:t>
      </w:r>
    </w:p>
    <w:p w14:paraId="0DAADA40" w14:textId="32B9921A" w:rsidR="003E4CF2" w:rsidRDefault="003E4CF2" w:rsidP="003C19CF">
      <w:pPr>
        <w:ind w:left="0"/>
        <w:rPr>
          <w:rFonts w:asciiTheme="majorBidi" w:hAnsiTheme="majorBidi" w:cstheme="majorBidi"/>
        </w:rPr>
      </w:pPr>
      <w:r>
        <w:rPr>
          <w:rFonts w:asciiTheme="majorBidi" w:hAnsiTheme="majorBidi" w:cstheme="majorBidi"/>
        </w:rPr>
        <w:t>Grå eller rosa ruta kan användas för att tydliggöra något eller som en variant av en faktaruta</w:t>
      </w:r>
      <w:r w:rsidR="00273254">
        <w:rPr>
          <w:rFonts w:asciiTheme="majorBidi" w:hAnsiTheme="majorBidi" w:cstheme="majorBidi"/>
        </w:rPr>
        <w:t>.</w:t>
      </w:r>
    </w:p>
    <w:p w14:paraId="77CC78EF" w14:textId="383C69CB" w:rsidR="003E4CF2" w:rsidRDefault="003E4CF2" w:rsidP="003C19CF">
      <w:pPr>
        <w:ind w:left="0"/>
        <w:rPr>
          <w:noProof/>
          <w:lang w:eastAsia="sv-SE"/>
        </w:rPr>
      </w:pPr>
    </w:p>
    <w:p w14:paraId="45F22EE0" w14:textId="00B356F5" w:rsidR="003E4CF2" w:rsidRDefault="00EE4A92" w:rsidP="003C19CF">
      <w:pPr>
        <w:ind w:left="0"/>
        <w:rPr>
          <w:noProof/>
          <w:lang w:eastAsia="sv-SE"/>
        </w:rPr>
      </w:pPr>
      <w:r>
        <w:rPr>
          <w:rFonts w:asciiTheme="minorBidi" w:hAnsiTheme="minorBidi"/>
          <w:b/>
          <w:bCs/>
          <w:iCs/>
          <w:noProof/>
          <w:sz w:val="48"/>
          <w:szCs w:val="48"/>
          <w:lang w:bidi="sv-SE"/>
        </w:rPr>
        <mc:AlternateContent>
          <mc:Choice Requires="wps">
            <w:drawing>
              <wp:anchor distT="0" distB="0" distL="114300" distR="114300" simplePos="0" relativeHeight="251658243" behindDoc="1" locked="0" layoutInCell="1" allowOverlap="1" wp14:anchorId="03C09933" wp14:editId="3E36B91D">
                <wp:simplePos x="0" y="0"/>
                <wp:positionH relativeFrom="margin">
                  <wp:posOffset>-13969</wp:posOffset>
                </wp:positionH>
                <wp:positionV relativeFrom="paragraph">
                  <wp:posOffset>17780</wp:posOffset>
                </wp:positionV>
                <wp:extent cx="6151880" cy="752475"/>
                <wp:effectExtent l="0" t="0" r="1270" b="9525"/>
                <wp:wrapNone/>
                <wp:docPr id="1" name="Rektangel: rundade hörn 1"/>
                <wp:cNvGraphicFramePr/>
                <a:graphic xmlns:a="http://schemas.openxmlformats.org/drawingml/2006/main">
                  <a:graphicData uri="http://schemas.microsoft.com/office/word/2010/wordprocessingShape">
                    <wps:wsp>
                      <wps:cNvSpPr/>
                      <wps:spPr>
                        <a:xfrm>
                          <a:off x="0" y="0"/>
                          <a:ext cx="6151880" cy="752475"/>
                        </a:xfrm>
                        <a:prstGeom prst="round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221ED" id="Rektangel: rundade hörn 1" o:spid="_x0000_s1026" style="position:absolute;margin-left:-1.1pt;margin-top:1.4pt;width:484.4pt;height:59.2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" fillcolor="#ddd [3204]" stroked="f">
                <w10:wrap anchorx="margin"/>
              </v:roundrect>
            </w:pict>
          </mc:Fallback>
        </mc:AlternateContent>
      </w:r>
    </w:p>
    <w:p w14:paraId="67719257" w14:textId="7FCD50F6" w:rsidR="003E4CF2" w:rsidRDefault="003E4CF2" w:rsidP="003C19CF">
      <w:pPr>
        <w:ind w:left="0"/>
        <w:rPr>
          <w:noProof/>
          <w:lang w:eastAsia="sv-SE"/>
        </w:rPr>
      </w:pPr>
    </w:p>
    <w:p w14:paraId="4E4ED07E" w14:textId="4A24D437" w:rsidR="003E4CF2" w:rsidRDefault="003E4CF2" w:rsidP="003C19CF">
      <w:pPr>
        <w:ind w:left="0"/>
        <w:rPr>
          <w:noProof/>
          <w:lang w:eastAsia="sv-SE"/>
        </w:rPr>
      </w:pPr>
    </w:p>
    <w:p w14:paraId="097F3973" w14:textId="0540A627" w:rsidR="003E4CF2" w:rsidRDefault="003E4CF2" w:rsidP="003C19CF">
      <w:pPr>
        <w:ind w:left="0"/>
        <w:rPr>
          <w:noProof/>
          <w:lang w:eastAsia="sv-SE"/>
        </w:rPr>
      </w:pPr>
    </w:p>
    <w:p w14:paraId="4E8EAD1D" w14:textId="719CFA96" w:rsidR="003E4CF2" w:rsidRDefault="00EE4A92" w:rsidP="003C19CF">
      <w:pPr>
        <w:ind w:left="0"/>
        <w:rPr>
          <w:noProof/>
          <w:lang w:eastAsia="sv-SE"/>
        </w:rPr>
      </w:pPr>
      <w:r w:rsidRPr="00273254">
        <w:rPr>
          <w:rFonts w:asciiTheme="majorBidi" w:hAnsiTheme="majorBidi" w:cstheme="majorBidi"/>
          <w:noProof/>
          <w:color w:val="FBD1D1"/>
        </w:rPr>
        <mc:AlternateContent>
          <mc:Choice Requires="wps">
            <w:drawing>
              <wp:anchor distT="0" distB="0" distL="114300" distR="114300" simplePos="0" relativeHeight="251658244" behindDoc="1" locked="0" layoutInCell="1" allowOverlap="1" wp14:anchorId="14E41A10" wp14:editId="1A86E5F7">
                <wp:simplePos x="0" y="0"/>
                <wp:positionH relativeFrom="margin">
                  <wp:posOffset>-635</wp:posOffset>
                </wp:positionH>
                <wp:positionV relativeFrom="paragraph">
                  <wp:posOffset>130810</wp:posOffset>
                </wp:positionV>
                <wp:extent cx="2963918" cy="882803"/>
                <wp:effectExtent l="0" t="0" r="27305" b="12700"/>
                <wp:wrapNone/>
                <wp:docPr id="4" name="Rektangel: rundade hörn 4"/>
                <wp:cNvGraphicFramePr/>
                <a:graphic xmlns:a="http://schemas.openxmlformats.org/drawingml/2006/main">
                  <a:graphicData uri="http://schemas.microsoft.com/office/word/2010/wordprocessingShape">
                    <wps:wsp>
                      <wps:cNvSpPr/>
                      <wps:spPr>
                        <a:xfrm>
                          <a:off x="0" y="0"/>
                          <a:ext cx="2963918" cy="882803"/>
                        </a:xfrm>
                        <a:prstGeom prst="roundRect">
                          <a:avLst/>
                        </a:prstGeom>
                        <a:solidFill>
                          <a:srgbClr val="FBD1D1"/>
                        </a:solidFill>
                        <a:ln>
                          <a:solidFill>
                            <a:srgbClr val="FBD1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02E98" id="Rektangel: rundade hörn 4" o:spid="_x0000_s1026" style="position:absolute;margin-left:-.05pt;margin-top:10.3pt;width:233.4pt;height:69.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" fillcolor="#fbd1d1" strokecolor="#fbd1d1" strokeweight="1pt">
                <v:stroke joinstyle="miter"/>
                <w10:wrap anchorx="margin"/>
              </v:roundrect>
            </w:pict>
          </mc:Fallback>
        </mc:AlternateContent>
      </w:r>
    </w:p>
    <w:p w14:paraId="03ED84B3" w14:textId="2E7F277B" w:rsidR="003E4CF2" w:rsidRDefault="003E4CF2" w:rsidP="003C19CF">
      <w:pPr>
        <w:ind w:left="0"/>
        <w:rPr>
          <w:noProof/>
          <w:lang w:eastAsia="sv-SE"/>
        </w:rPr>
      </w:pPr>
    </w:p>
    <w:p w14:paraId="43F9E565" w14:textId="014C9280" w:rsidR="003E4CF2" w:rsidRDefault="003E4CF2" w:rsidP="003C19CF">
      <w:pPr>
        <w:ind w:left="0"/>
        <w:rPr>
          <w:noProof/>
          <w:lang w:eastAsia="sv-SE"/>
        </w:rPr>
      </w:pPr>
    </w:p>
    <w:p w14:paraId="547DC621" w14:textId="629F03F6" w:rsidR="003E4CF2" w:rsidRDefault="003E4CF2" w:rsidP="003C19CF">
      <w:pPr>
        <w:ind w:left="0"/>
        <w:rPr>
          <w:noProof/>
          <w:lang w:eastAsia="sv-SE"/>
        </w:rPr>
      </w:pPr>
    </w:p>
    <w:p w14:paraId="35F6C0D2" w14:textId="4E6F2BFC" w:rsidR="00CA758F" w:rsidRDefault="00CA758F" w:rsidP="00CA758F">
      <w:pPr>
        <w:ind w:left="0"/>
        <w:rPr>
          <w:rFonts w:asciiTheme="majorBidi" w:hAnsiTheme="majorBidi" w:cstheme="majorBidi"/>
        </w:rPr>
      </w:pPr>
    </w:p>
    <w:p w14:paraId="56500A69" w14:textId="7F7E4817" w:rsidR="00CA758F" w:rsidRDefault="00EE4A92" w:rsidP="00CA758F">
      <w:pPr>
        <w:ind w:left="0"/>
        <w:rPr>
          <w:rFonts w:asciiTheme="majorBidi" w:hAnsiTheme="majorBidi" w:cstheme="majorBidi"/>
        </w:rPr>
      </w:pPr>
      <w:r>
        <w:rPr>
          <w:rFonts w:asciiTheme="minorBidi" w:hAnsiTheme="minorBidi"/>
          <w:b/>
          <w:bCs/>
          <w:iCs/>
          <w:noProof/>
          <w:color w:val="DBDBDB" w:themeColor="accent6" w:themeTint="33"/>
          <w:sz w:val="32"/>
          <w:szCs w:val="32"/>
        </w:rPr>
        <w:drawing>
          <wp:anchor distT="0" distB="0" distL="114300" distR="114300" simplePos="0" relativeHeight="251658247" behindDoc="1" locked="0" layoutInCell="1" allowOverlap="1" wp14:anchorId="4AAB1D71" wp14:editId="1CC05CD6">
            <wp:simplePos x="0" y="0"/>
            <wp:positionH relativeFrom="margin">
              <wp:posOffset>-157480</wp:posOffset>
            </wp:positionH>
            <wp:positionV relativeFrom="paragraph">
              <wp:posOffset>178435</wp:posOffset>
            </wp:positionV>
            <wp:extent cx="2395220" cy="1328420"/>
            <wp:effectExtent l="0" t="0" r="5080" b="5080"/>
            <wp:wrapTight wrapText="bothSides">
              <wp:wrapPolygon edited="0">
                <wp:start x="0" y="0"/>
                <wp:lineTo x="0" y="21373"/>
                <wp:lineTo x="21474" y="21373"/>
                <wp:lineTo x="21474"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522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54CB9" w14:textId="3DA50A05" w:rsidR="00290E5D" w:rsidRDefault="00290E5D" w:rsidP="00290E5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7AD126C" w14:textId="4CE5C534" w:rsidR="00290E5D" w:rsidRDefault="00296154" w:rsidP="00290E5D">
      <w:pPr>
        <w:pStyle w:val="paragraph"/>
        <w:spacing w:before="0" w:beforeAutospacing="0" w:after="0" w:afterAutospacing="0"/>
        <w:textAlignment w:val="baseline"/>
        <w:rPr>
          <w:rFonts w:ascii="Segoe UI" w:hAnsi="Segoe UI" w:cs="Segoe UI"/>
          <w:sz w:val="18"/>
          <w:szCs w:val="18"/>
        </w:rPr>
      </w:pPr>
      <w:r w:rsidRPr="00567E88">
        <w:rPr>
          <w:rFonts w:asciiTheme="majorBidi" w:hAnsiTheme="majorBidi" w:cstheme="majorBidi"/>
          <w:noProof/>
        </w:rPr>
        <mc:AlternateContent>
          <mc:Choice Requires="wps">
            <w:drawing>
              <wp:anchor distT="45720" distB="45720" distL="114300" distR="114300" simplePos="0" relativeHeight="251658248" behindDoc="0" locked="0" layoutInCell="1" allowOverlap="1" wp14:anchorId="1B5F8AC0" wp14:editId="2A5F608E">
                <wp:simplePos x="0" y="0"/>
                <wp:positionH relativeFrom="margin">
                  <wp:align>left</wp:align>
                </wp:positionH>
                <wp:positionV relativeFrom="paragraph">
                  <wp:posOffset>13335</wp:posOffset>
                </wp:positionV>
                <wp:extent cx="2360930" cy="140462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35A6FF9" w14:textId="62668BCB" w:rsidR="00567E88" w:rsidRDefault="00567E88">
                            <w:r>
                              <w:t xml:space="preserve">Citat </w:t>
                            </w:r>
                            <w:proofErr w:type="spellStart"/>
                            <w:r>
                              <w:t>citat</w:t>
                            </w:r>
                            <w:proofErr w:type="spellEnd"/>
                            <w:r>
                              <w:t xml:space="preserve"> </w:t>
                            </w:r>
                            <w:proofErr w:type="spellStart"/>
                            <w:r>
                              <w:t>citat</w:t>
                            </w:r>
                            <w:proofErr w:type="spellEnd"/>
                            <w:r>
                              <w:t xml:space="preserve"> </w:t>
                            </w:r>
                            <w:proofErr w:type="spellStart"/>
                            <w:r>
                              <w:t>citat</w:t>
                            </w:r>
                            <w:proofErr w:type="spellEnd"/>
                          </w:p>
                          <w:p w14:paraId="130DC689" w14:textId="12863CCE" w:rsidR="00567E88" w:rsidRDefault="00567E88"/>
                          <w:p w14:paraId="42D765CE" w14:textId="4DE72445" w:rsidR="00567E88" w:rsidRDefault="00567E88">
                            <w:r>
                              <w:t>Namn/alias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5F8AC0" id="_x0000_s1029" type="#_x0000_t202" style="position:absolute;margin-left:0;margin-top:1.05pt;width:185.9pt;height:110.6pt;z-index:25165824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" filled="f" stroked="f">
                <v:textbox style="mso-fit-shape-to-text:t">
                  <w:txbxContent>
                    <w:p w14:paraId="735A6FF9" w14:textId="62668BCB" w:rsidR="00567E88" w:rsidRDefault="00567E88">
                      <w:r>
                        <w:t xml:space="preserve">Citat </w:t>
                      </w:r>
                      <w:proofErr w:type="spellStart"/>
                      <w:r>
                        <w:t>citat</w:t>
                      </w:r>
                      <w:proofErr w:type="spellEnd"/>
                      <w:r>
                        <w:t xml:space="preserve"> </w:t>
                      </w:r>
                      <w:proofErr w:type="spellStart"/>
                      <w:r>
                        <w:t>citat</w:t>
                      </w:r>
                      <w:proofErr w:type="spellEnd"/>
                      <w:r>
                        <w:t xml:space="preserve"> </w:t>
                      </w:r>
                      <w:proofErr w:type="spellStart"/>
                      <w:r>
                        <w:t>citat</w:t>
                      </w:r>
                      <w:proofErr w:type="spellEnd"/>
                    </w:p>
                    <w:p w14:paraId="130DC689" w14:textId="12863CCE" w:rsidR="00567E88" w:rsidRDefault="00567E88"/>
                    <w:p w14:paraId="42D765CE" w14:textId="4DE72445" w:rsidR="00567E88" w:rsidRDefault="00567E88">
                      <w:r>
                        <w:t>Namn/alias</w:t>
                      </w:r>
                    </w:p>
                  </w:txbxContent>
                </v:textbox>
                <w10:wrap type="square" anchorx="margin"/>
              </v:shape>
            </w:pict>
          </mc:Fallback>
        </mc:AlternateContent>
      </w:r>
      <w:r w:rsidR="00290E5D">
        <w:rPr>
          <w:rStyle w:val="eop"/>
          <w:sz w:val="22"/>
          <w:szCs w:val="22"/>
        </w:rPr>
        <w:t> </w:t>
      </w:r>
    </w:p>
    <w:p w14:paraId="45A8A26F" w14:textId="1653DB18" w:rsidR="00290E5D" w:rsidRDefault="00290E5D" w:rsidP="00290E5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716C570F" w14:textId="215AB2F6" w:rsidR="00290E5D" w:rsidRDefault="00290E5D" w:rsidP="00290E5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6454D960" w14:textId="77777777" w:rsidR="00290E5D" w:rsidRDefault="00290E5D" w:rsidP="00290E5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26242CB1" w14:textId="77777777" w:rsidR="00290E5D" w:rsidRDefault="00290E5D" w:rsidP="00290E5D">
      <w:pPr>
        <w:pStyle w:val="paragraph"/>
        <w:spacing w:before="0" w:beforeAutospacing="0" w:after="0" w:afterAutospacing="0"/>
        <w:textAlignment w:val="baseline"/>
        <w:rPr>
          <w:rFonts w:ascii="Segoe UI" w:hAnsi="Segoe UI" w:cs="Segoe UI"/>
          <w:sz w:val="18"/>
          <w:szCs w:val="18"/>
        </w:rPr>
      </w:pPr>
      <w:r>
        <w:rPr>
          <w:rStyle w:val="eop"/>
          <w:sz w:val="22"/>
          <w:szCs w:val="22"/>
        </w:rPr>
        <w:t> </w:t>
      </w:r>
    </w:p>
    <w:p w14:paraId="54D33C98" w14:textId="77777777" w:rsidR="00290E5D" w:rsidRDefault="00290E5D" w:rsidP="00290E5D">
      <w:pPr>
        <w:pStyle w:val="paragraph"/>
        <w:spacing w:before="0" w:beforeAutospacing="0" w:after="0" w:afterAutospacing="0"/>
        <w:textAlignment w:val="baseline"/>
        <w:rPr>
          <w:rStyle w:val="eop"/>
          <w:sz w:val="22"/>
          <w:szCs w:val="22"/>
        </w:rPr>
      </w:pPr>
      <w:r>
        <w:rPr>
          <w:rStyle w:val="eop"/>
          <w:sz w:val="22"/>
          <w:szCs w:val="22"/>
        </w:rPr>
        <w:t> </w:t>
      </w:r>
    </w:p>
    <w:p w14:paraId="69229458" w14:textId="77777777" w:rsidR="00F60F0C" w:rsidRDefault="00F60F0C" w:rsidP="00290E5D">
      <w:pPr>
        <w:pStyle w:val="paragraph"/>
        <w:spacing w:before="0" w:beforeAutospacing="0" w:after="0" w:afterAutospacing="0"/>
        <w:textAlignment w:val="baseline"/>
        <w:rPr>
          <w:rStyle w:val="eop"/>
          <w:sz w:val="22"/>
          <w:szCs w:val="22"/>
        </w:rPr>
      </w:pPr>
    </w:p>
    <w:p w14:paraId="54D95C66" w14:textId="0745A935" w:rsidR="00F60F0C" w:rsidRDefault="00EE4A92" w:rsidP="00290E5D">
      <w:pPr>
        <w:pStyle w:val="paragraph"/>
        <w:spacing w:before="0" w:beforeAutospacing="0" w:after="0" w:afterAutospacing="0"/>
        <w:textAlignment w:val="baseline"/>
        <w:rPr>
          <w:rStyle w:val="eop"/>
          <w:sz w:val="22"/>
          <w:szCs w:val="22"/>
        </w:rPr>
      </w:pPr>
      <w:r>
        <w:rPr>
          <w:rFonts w:asciiTheme="minorBidi" w:hAnsiTheme="minorBidi"/>
          <w:b/>
          <w:bCs/>
          <w:iCs/>
          <w:noProof/>
          <w:color w:val="FF0000"/>
          <w:sz w:val="48"/>
          <w:szCs w:val="48"/>
          <w:lang w:bidi="sv-SE"/>
        </w:rPr>
        <w:lastRenderedPageBreak/>
        <w:drawing>
          <wp:anchor distT="0" distB="0" distL="114300" distR="114300" simplePos="0" relativeHeight="251658253" behindDoc="1" locked="0" layoutInCell="1" allowOverlap="1" wp14:anchorId="29E0F93D" wp14:editId="3000FDDC">
            <wp:simplePos x="0" y="0"/>
            <wp:positionH relativeFrom="page">
              <wp:posOffset>-104775</wp:posOffset>
            </wp:positionH>
            <wp:positionV relativeFrom="paragraph">
              <wp:posOffset>-1547495</wp:posOffset>
            </wp:positionV>
            <wp:extent cx="8014970" cy="3438525"/>
            <wp:effectExtent l="0" t="0" r="5080" b="9525"/>
            <wp:wrapNone/>
            <wp:docPr id="5" name="Bildobjekt 5" descr="En bild som visar person, bord, inomhus,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 framtid räknas del 3.jpg"/>
                    <pic:cNvPicPr/>
                  </pic:nvPicPr>
                  <pic:blipFill rotWithShape="1">
                    <a:blip r:embed="rId14" cstate="print">
                      <a:extLst>
                        <a:ext uri="{28A0092B-C50C-407E-A947-70E740481C1C}">
                          <a14:useLocalDpi xmlns:a14="http://schemas.microsoft.com/office/drawing/2010/main" val="0"/>
                        </a:ext>
                      </a:extLst>
                    </a:blip>
                    <a:srcRect l="28934" t="45551" r="20954" b="21629"/>
                    <a:stretch/>
                  </pic:blipFill>
                  <pic:spPr bwMode="auto">
                    <a:xfrm>
                      <a:off x="0" y="0"/>
                      <a:ext cx="8014970"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1A958" w14:textId="663480FF" w:rsidR="00F60F0C" w:rsidRDefault="00F60F0C" w:rsidP="00290E5D">
      <w:pPr>
        <w:pStyle w:val="paragraph"/>
        <w:spacing w:before="0" w:beforeAutospacing="0" w:after="0" w:afterAutospacing="0"/>
        <w:textAlignment w:val="baseline"/>
        <w:rPr>
          <w:rStyle w:val="eop"/>
          <w:sz w:val="22"/>
          <w:szCs w:val="22"/>
        </w:rPr>
      </w:pPr>
    </w:p>
    <w:p w14:paraId="42D4FEA6" w14:textId="000FB650" w:rsidR="00F60F0C" w:rsidRDefault="00F60F0C" w:rsidP="00F60F0C">
      <w:pPr>
        <w:pStyle w:val="paragraph"/>
        <w:spacing w:before="0" w:beforeAutospacing="0" w:after="0" w:afterAutospacing="0"/>
        <w:textAlignment w:val="baseline"/>
        <w:rPr>
          <w:rStyle w:val="eop"/>
          <w:sz w:val="22"/>
          <w:szCs w:val="22"/>
        </w:rPr>
      </w:pPr>
      <w:r>
        <w:rPr>
          <w:rStyle w:val="eop"/>
          <w:sz w:val="22"/>
          <w:szCs w:val="22"/>
        </w:rPr>
        <w:t> </w:t>
      </w:r>
    </w:p>
    <w:p w14:paraId="003A0744" w14:textId="77777777" w:rsidR="00F60F0C" w:rsidRDefault="00F60F0C" w:rsidP="00F60F0C">
      <w:pPr>
        <w:pStyle w:val="paragraph"/>
        <w:spacing w:before="0" w:beforeAutospacing="0" w:after="0" w:afterAutospacing="0"/>
        <w:textAlignment w:val="baseline"/>
        <w:rPr>
          <w:rStyle w:val="eop"/>
          <w:sz w:val="22"/>
          <w:szCs w:val="22"/>
        </w:rPr>
      </w:pPr>
    </w:p>
    <w:p w14:paraId="4D3570D4" w14:textId="77777777" w:rsidR="00F60F0C" w:rsidRDefault="00F60F0C" w:rsidP="00F60F0C">
      <w:pPr>
        <w:pStyle w:val="paragraph"/>
        <w:spacing w:before="0" w:beforeAutospacing="0" w:after="0" w:afterAutospacing="0"/>
        <w:textAlignment w:val="baseline"/>
        <w:rPr>
          <w:rStyle w:val="eop"/>
          <w:sz w:val="22"/>
          <w:szCs w:val="22"/>
        </w:rPr>
      </w:pPr>
    </w:p>
    <w:p w14:paraId="1636468B" w14:textId="77777777" w:rsidR="00F60F0C" w:rsidRDefault="00F60F0C" w:rsidP="00F60F0C">
      <w:pPr>
        <w:pStyle w:val="paragraph"/>
        <w:spacing w:before="0" w:beforeAutospacing="0" w:after="0" w:afterAutospacing="0"/>
        <w:textAlignment w:val="baseline"/>
        <w:rPr>
          <w:rStyle w:val="eop"/>
          <w:sz w:val="22"/>
          <w:szCs w:val="22"/>
        </w:rPr>
      </w:pPr>
    </w:p>
    <w:p w14:paraId="3B3CF5F9" w14:textId="77777777" w:rsidR="00F60F0C" w:rsidRPr="00732CC2" w:rsidRDefault="00F60F0C" w:rsidP="00F60F0C">
      <w:pPr>
        <w:pStyle w:val="paragraph"/>
        <w:spacing w:before="0" w:beforeAutospacing="0" w:after="0" w:afterAutospacing="0"/>
        <w:textAlignment w:val="baseline"/>
        <w:rPr>
          <w:rFonts w:asciiTheme="minorBidi" w:hAnsiTheme="minorBidi"/>
          <w:b/>
          <w:bCs/>
          <w:iCs/>
          <w:color w:val="DBDBDB" w:themeColor="accent6" w:themeTint="33"/>
          <w:sz w:val="32"/>
          <w:szCs w:val="32"/>
        </w:rPr>
      </w:pPr>
      <w:r w:rsidRPr="00732CC2">
        <w:rPr>
          <w:rFonts w:asciiTheme="minorBidi" w:hAnsiTheme="minorBidi"/>
          <w:b/>
          <w:bCs/>
          <w:iCs/>
          <w:color w:val="DBDBDB" w:themeColor="accent6" w:themeTint="33"/>
          <w:sz w:val="32"/>
          <w:szCs w:val="32"/>
        </w:rPr>
        <w:t>(</w:t>
      </w:r>
    </w:p>
    <w:p w14:paraId="2CB52321" w14:textId="77777777" w:rsidR="00F60F0C" w:rsidRDefault="00F60F0C" w:rsidP="00F60F0C">
      <w:pPr>
        <w:ind w:left="0"/>
        <w:rPr>
          <w:rFonts w:asciiTheme="majorBidi" w:hAnsiTheme="majorBidi" w:cstheme="majorBidi"/>
        </w:rPr>
      </w:pPr>
    </w:p>
    <w:p w14:paraId="3C118261" w14:textId="77777777" w:rsidR="00F60F0C" w:rsidRDefault="00F60F0C" w:rsidP="00F60F0C">
      <w:pPr>
        <w:ind w:left="0"/>
        <w:rPr>
          <w:rFonts w:asciiTheme="majorBidi" w:hAnsiTheme="majorBidi" w:cstheme="majorBidi"/>
        </w:rPr>
      </w:pPr>
    </w:p>
    <w:p w14:paraId="06C39178" w14:textId="77777777" w:rsidR="00F60F0C" w:rsidRDefault="00F60F0C" w:rsidP="00F60F0C">
      <w:pPr>
        <w:ind w:left="0"/>
        <w:rPr>
          <w:rFonts w:asciiTheme="majorBidi" w:hAnsiTheme="majorBidi" w:cstheme="majorBidi"/>
        </w:rPr>
      </w:pPr>
    </w:p>
    <w:p w14:paraId="17B04DFC" w14:textId="77777777" w:rsidR="00F60F0C" w:rsidRDefault="00F60F0C" w:rsidP="00F60F0C">
      <w:pPr>
        <w:ind w:left="0"/>
        <w:rPr>
          <w:rFonts w:asciiTheme="majorBidi" w:hAnsiTheme="majorBidi" w:cstheme="majorBidi"/>
        </w:rPr>
      </w:pPr>
    </w:p>
    <w:p w14:paraId="61AC8886" w14:textId="77777777" w:rsidR="00F60F0C" w:rsidRDefault="00F60F0C" w:rsidP="00F60F0C">
      <w:pPr>
        <w:ind w:left="0"/>
        <w:rPr>
          <w:rFonts w:asciiTheme="majorBidi" w:hAnsiTheme="majorBidi" w:cstheme="majorBidi"/>
        </w:rPr>
      </w:pPr>
    </w:p>
    <w:p w14:paraId="635831D4" w14:textId="77777777" w:rsidR="00F60F0C" w:rsidRDefault="00F60F0C" w:rsidP="00F60F0C">
      <w:pPr>
        <w:ind w:left="0"/>
        <w:rPr>
          <w:rFonts w:asciiTheme="majorBidi" w:hAnsiTheme="majorBidi" w:cstheme="majorBidi"/>
        </w:rPr>
      </w:pPr>
      <w:r w:rsidRPr="00F64853">
        <w:rPr>
          <w:rFonts w:asciiTheme="majorBidi" w:hAnsiTheme="majorBidi" w:cstheme="majorBidi"/>
          <w:b/>
          <w:bCs/>
        </w:rPr>
        <w:t>Bilder:</w:t>
      </w:r>
      <w:r>
        <w:rPr>
          <w:rFonts w:asciiTheme="majorBidi" w:hAnsiTheme="majorBidi" w:cstheme="majorBidi"/>
        </w:rPr>
        <w:t xml:space="preserve">  Placeras i linje med spaltens båda ytterkanter (höjden kan variera), alternativt utfallande upptill eller nertill på sidan, aldrig centrerade.</w:t>
      </w:r>
    </w:p>
    <w:p w14:paraId="497C8E06" w14:textId="77777777" w:rsidR="00F60F0C" w:rsidRDefault="00F60F0C" w:rsidP="00F60F0C">
      <w:pPr>
        <w:ind w:left="0"/>
        <w:rPr>
          <w:rFonts w:asciiTheme="majorBidi" w:hAnsiTheme="majorBidi" w:cstheme="majorBidi"/>
        </w:rPr>
      </w:pPr>
      <w:r>
        <w:rPr>
          <w:rFonts w:asciiTheme="minorBidi" w:hAnsiTheme="minorBidi"/>
          <w:b/>
          <w:bCs/>
          <w:iCs/>
          <w:noProof/>
          <w:color w:val="FF0000"/>
          <w:sz w:val="48"/>
          <w:szCs w:val="48"/>
          <w:lang w:bidi="sv-SE"/>
        </w:rPr>
        <w:drawing>
          <wp:anchor distT="0" distB="0" distL="114300" distR="114300" simplePos="0" relativeHeight="251658251" behindDoc="1" locked="0" layoutInCell="1" allowOverlap="1" wp14:anchorId="717F4EFC" wp14:editId="3C061DCC">
            <wp:simplePos x="0" y="0"/>
            <wp:positionH relativeFrom="margin">
              <wp:posOffset>-15240</wp:posOffset>
            </wp:positionH>
            <wp:positionV relativeFrom="paragraph">
              <wp:posOffset>194937</wp:posOffset>
            </wp:positionV>
            <wp:extent cx="2672080" cy="1892935"/>
            <wp:effectExtent l="0" t="0" r="2540" b="0"/>
            <wp:wrapNone/>
            <wp:docPr id="6" name="Bildobjekt 6" descr="En bild som visar person, bord, inomhus,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 framtid räknas del 3.jpg"/>
                    <pic:cNvPicPr/>
                  </pic:nvPicPr>
                  <pic:blipFill rotWithShape="1">
                    <a:blip r:embed="rId15" cstate="print">
                      <a:extLst>
                        <a:ext uri="{28A0092B-C50C-407E-A947-70E740481C1C}">
                          <a14:useLocalDpi xmlns:a14="http://schemas.microsoft.com/office/drawing/2010/main" val="0"/>
                        </a:ext>
                      </a:extLst>
                    </a:blip>
                    <a:srcRect l="28934" t="41125" r="20954" b="5680"/>
                    <a:stretch/>
                  </pic:blipFill>
                  <pic:spPr bwMode="auto">
                    <a:xfrm>
                      <a:off x="0" y="0"/>
                      <a:ext cx="2672080"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14742" w14:textId="77777777" w:rsidR="00F60F0C" w:rsidRDefault="00F60F0C" w:rsidP="00F60F0C">
      <w:pPr>
        <w:ind w:left="0"/>
        <w:rPr>
          <w:rFonts w:asciiTheme="majorBidi" w:hAnsiTheme="majorBidi" w:cstheme="majorBidi"/>
        </w:rPr>
      </w:pPr>
      <w:r>
        <w:rPr>
          <w:rFonts w:asciiTheme="minorBidi" w:hAnsiTheme="minorBidi"/>
          <w:b/>
          <w:bCs/>
          <w:iCs/>
          <w:noProof/>
          <w:color w:val="FF0000"/>
          <w:sz w:val="48"/>
          <w:szCs w:val="48"/>
          <w:lang w:bidi="sv-SE"/>
        </w:rPr>
        <w:drawing>
          <wp:anchor distT="0" distB="0" distL="114300" distR="114300" simplePos="0" relativeHeight="251658250" behindDoc="1" locked="0" layoutInCell="1" allowOverlap="1" wp14:anchorId="51B1E583" wp14:editId="30BEBA97">
            <wp:simplePos x="0" y="0"/>
            <wp:positionH relativeFrom="margin">
              <wp:posOffset>2882265</wp:posOffset>
            </wp:positionH>
            <wp:positionV relativeFrom="paragraph">
              <wp:posOffset>19421</wp:posOffset>
            </wp:positionV>
            <wp:extent cx="2717800" cy="1925324"/>
            <wp:effectExtent l="0" t="0" r="6350" b="0"/>
            <wp:wrapNone/>
            <wp:docPr id="10" name="Bildobjekt 10" descr="En bild som visar person, bord, inomhus,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 framtid räknas del 3.jpg"/>
                    <pic:cNvPicPr/>
                  </pic:nvPicPr>
                  <pic:blipFill rotWithShape="1">
                    <a:blip r:embed="rId16" cstate="print">
                      <a:extLst>
                        <a:ext uri="{28A0092B-C50C-407E-A947-70E740481C1C}">
                          <a14:useLocalDpi xmlns:a14="http://schemas.microsoft.com/office/drawing/2010/main" val="0"/>
                        </a:ext>
                      </a:extLst>
                    </a:blip>
                    <a:srcRect l="28934" t="41125" r="20954" b="5680"/>
                    <a:stretch/>
                  </pic:blipFill>
                  <pic:spPr bwMode="auto">
                    <a:xfrm>
                      <a:off x="0" y="0"/>
                      <a:ext cx="2717800" cy="1925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788F8" w14:textId="77777777" w:rsidR="00F60F0C" w:rsidRDefault="00F60F0C" w:rsidP="00F60F0C">
      <w:pPr>
        <w:ind w:left="0"/>
        <w:rPr>
          <w:rFonts w:asciiTheme="majorBidi" w:hAnsiTheme="majorBidi" w:cstheme="majorBidi"/>
        </w:rPr>
      </w:pPr>
    </w:p>
    <w:p w14:paraId="034E4B58" w14:textId="77777777" w:rsidR="00F60F0C" w:rsidRDefault="00F60F0C" w:rsidP="00F60F0C">
      <w:pPr>
        <w:ind w:left="0"/>
        <w:rPr>
          <w:rFonts w:asciiTheme="majorBidi" w:hAnsiTheme="majorBidi" w:cstheme="majorBidi"/>
          <w:b/>
          <w:bCs/>
          <w:sz w:val="14"/>
          <w:szCs w:val="14"/>
          <w:lang w:bidi="sv-SE"/>
        </w:rPr>
      </w:pPr>
    </w:p>
    <w:p w14:paraId="6DAD19C0" w14:textId="77777777" w:rsidR="00F60F0C" w:rsidRDefault="00F60F0C" w:rsidP="00F60F0C">
      <w:pPr>
        <w:ind w:left="0"/>
        <w:rPr>
          <w:rFonts w:asciiTheme="majorBidi" w:hAnsiTheme="majorBidi" w:cstheme="majorBidi"/>
          <w:b/>
          <w:bCs/>
          <w:sz w:val="14"/>
          <w:szCs w:val="14"/>
          <w:lang w:bidi="sv-SE"/>
        </w:rPr>
      </w:pPr>
    </w:p>
    <w:p w14:paraId="24C1D018" w14:textId="77777777" w:rsidR="00F60F0C" w:rsidRDefault="00F60F0C" w:rsidP="00F60F0C">
      <w:pPr>
        <w:ind w:left="0"/>
        <w:rPr>
          <w:rFonts w:asciiTheme="majorBidi" w:hAnsiTheme="majorBidi" w:cstheme="majorBidi"/>
          <w:b/>
          <w:bCs/>
          <w:sz w:val="14"/>
          <w:szCs w:val="14"/>
          <w:lang w:bidi="sv-SE"/>
        </w:rPr>
      </w:pPr>
    </w:p>
    <w:p w14:paraId="3A58DE25" w14:textId="77777777" w:rsidR="00F60F0C" w:rsidRDefault="00F60F0C" w:rsidP="00F60F0C">
      <w:pPr>
        <w:ind w:left="0"/>
        <w:rPr>
          <w:rFonts w:asciiTheme="majorBidi" w:hAnsiTheme="majorBidi" w:cstheme="majorBidi"/>
          <w:b/>
          <w:bCs/>
          <w:sz w:val="14"/>
          <w:szCs w:val="14"/>
          <w:lang w:bidi="sv-SE"/>
        </w:rPr>
      </w:pPr>
    </w:p>
    <w:p w14:paraId="7E4EF878" w14:textId="77777777" w:rsidR="00F60F0C" w:rsidRDefault="00F60F0C" w:rsidP="00F60F0C">
      <w:pPr>
        <w:ind w:left="0"/>
        <w:rPr>
          <w:rFonts w:asciiTheme="majorBidi" w:hAnsiTheme="majorBidi" w:cstheme="majorBidi"/>
          <w:b/>
          <w:bCs/>
          <w:sz w:val="14"/>
          <w:szCs w:val="14"/>
          <w:lang w:bidi="sv-SE"/>
        </w:rPr>
      </w:pPr>
    </w:p>
    <w:p w14:paraId="369F1B4A" w14:textId="77777777" w:rsidR="00F60F0C" w:rsidRDefault="00F60F0C" w:rsidP="00F60F0C">
      <w:pPr>
        <w:ind w:left="0"/>
        <w:rPr>
          <w:rFonts w:asciiTheme="majorBidi" w:hAnsiTheme="majorBidi" w:cstheme="majorBidi"/>
          <w:b/>
          <w:bCs/>
          <w:sz w:val="14"/>
          <w:szCs w:val="14"/>
          <w:lang w:bidi="sv-SE"/>
        </w:rPr>
      </w:pPr>
    </w:p>
    <w:p w14:paraId="10E6BDED" w14:textId="77777777" w:rsidR="00F60F0C" w:rsidRDefault="00F60F0C" w:rsidP="00F60F0C">
      <w:pPr>
        <w:ind w:left="0"/>
        <w:rPr>
          <w:rFonts w:asciiTheme="majorBidi" w:hAnsiTheme="majorBidi" w:cstheme="majorBidi"/>
          <w:b/>
          <w:bCs/>
          <w:sz w:val="14"/>
          <w:szCs w:val="14"/>
          <w:lang w:bidi="sv-SE"/>
        </w:rPr>
      </w:pPr>
    </w:p>
    <w:p w14:paraId="7F10F0FB" w14:textId="77777777" w:rsidR="00F60F0C" w:rsidRDefault="00F60F0C" w:rsidP="00F60F0C">
      <w:pPr>
        <w:ind w:left="0"/>
        <w:rPr>
          <w:rFonts w:asciiTheme="majorBidi" w:hAnsiTheme="majorBidi" w:cstheme="majorBidi"/>
          <w:b/>
          <w:bCs/>
          <w:sz w:val="14"/>
          <w:szCs w:val="14"/>
          <w:lang w:bidi="sv-SE"/>
        </w:rPr>
      </w:pPr>
    </w:p>
    <w:p w14:paraId="47F9BCC0" w14:textId="77777777" w:rsidR="00F60F0C" w:rsidRDefault="00F60F0C" w:rsidP="00F60F0C">
      <w:pPr>
        <w:ind w:left="0"/>
        <w:rPr>
          <w:rFonts w:asciiTheme="majorBidi" w:hAnsiTheme="majorBidi" w:cstheme="majorBidi"/>
          <w:b/>
          <w:bCs/>
          <w:sz w:val="14"/>
          <w:szCs w:val="14"/>
          <w:lang w:bidi="sv-SE"/>
        </w:rPr>
      </w:pPr>
    </w:p>
    <w:p w14:paraId="52CAFD6C" w14:textId="77777777" w:rsidR="00F60F0C" w:rsidRDefault="00F60F0C" w:rsidP="00F60F0C">
      <w:pPr>
        <w:ind w:left="0"/>
        <w:rPr>
          <w:rFonts w:asciiTheme="majorBidi" w:hAnsiTheme="majorBidi" w:cstheme="majorBidi"/>
          <w:b/>
          <w:bCs/>
          <w:sz w:val="14"/>
          <w:szCs w:val="14"/>
          <w:lang w:bidi="sv-SE"/>
        </w:rPr>
      </w:pPr>
    </w:p>
    <w:p w14:paraId="5068F2BF" w14:textId="77777777" w:rsidR="00F60F0C" w:rsidRDefault="00F60F0C" w:rsidP="00F60F0C">
      <w:pPr>
        <w:ind w:left="0"/>
        <w:rPr>
          <w:rFonts w:asciiTheme="majorBidi" w:hAnsiTheme="majorBidi" w:cstheme="majorBidi"/>
          <w:b/>
          <w:bCs/>
          <w:sz w:val="14"/>
          <w:szCs w:val="14"/>
          <w:lang w:bidi="sv-SE"/>
        </w:rPr>
      </w:pPr>
    </w:p>
    <w:p w14:paraId="65357369" w14:textId="77777777" w:rsidR="00F60F0C" w:rsidRDefault="00F60F0C" w:rsidP="00F60F0C">
      <w:pPr>
        <w:ind w:left="0"/>
        <w:rPr>
          <w:rFonts w:asciiTheme="majorBidi" w:hAnsiTheme="majorBidi" w:cstheme="majorBidi"/>
          <w:b/>
          <w:bCs/>
          <w:sz w:val="14"/>
          <w:szCs w:val="14"/>
          <w:lang w:bidi="sv-SE"/>
        </w:rPr>
      </w:pPr>
    </w:p>
    <w:p w14:paraId="4E995DCF" w14:textId="77777777" w:rsidR="00F60F0C" w:rsidRDefault="00F60F0C" w:rsidP="00F60F0C">
      <w:pPr>
        <w:ind w:left="0"/>
        <w:rPr>
          <w:rFonts w:asciiTheme="majorBidi" w:hAnsiTheme="majorBidi" w:cstheme="majorBidi"/>
          <w:b/>
          <w:bCs/>
          <w:sz w:val="14"/>
          <w:szCs w:val="14"/>
          <w:lang w:bidi="sv-SE"/>
        </w:rPr>
      </w:pPr>
    </w:p>
    <w:p w14:paraId="6CB09FCB" w14:textId="77777777" w:rsidR="00F60F0C" w:rsidRDefault="00F60F0C" w:rsidP="00F60F0C">
      <w:pPr>
        <w:ind w:left="0"/>
        <w:rPr>
          <w:rFonts w:asciiTheme="majorBidi" w:hAnsiTheme="majorBidi" w:cstheme="majorBidi"/>
          <w:b/>
          <w:bCs/>
          <w:sz w:val="14"/>
          <w:szCs w:val="14"/>
          <w:lang w:bidi="sv-SE"/>
        </w:rPr>
      </w:pPr>
    </w:p>
    <w:p w14:paraId="4EEF2788" w14:textId="77777777" w:rsidR="00F60F0C" w:rsidRDefault="00F60F0C" w:rsidP="00F60F0C">
      <w:pPr>
        <w:ind w:left="0"/>
        <w:rPr>
          <w:rFonts w:asciiTheme="majorBidi" w:hAnsiTheme="majorBidi" w:cstheme="majorBidi"/>
          <w:b/>
          <w:bCs/>
          <w:sz w:val="14"/>
          <w:szCs w:val="14"/>
          <w:lang w:bidi="sv-SE"/>
        </w:rPr>
      </w:pPr>
      <w:r>
        <w:rPr>
          <w:noProof/>
          <w:lang w:eastAsia="sv-SE"/>
        </w:rPr>
        <mc:AlternateContent>
          <mc:Choice Requires="wps">
            <w:drawing>
              <wp:anchor distT="0" distB="0" distL="114300" distR="114300" simplePos="0" relativeHeight="251658249" behindDoc="0" locked="0" layoutInCell="1" allowOverlap="1" wp14:anchorId="20091131" wp14:editId="16E55294">
                <wp:simplePos x="0" y="0"/>
                <wp:positionH relativeFrom="margin">
                  <wp:posOffset>1858886</wp:posOffset>
                </wp:positionH>
                <wp:positionV relativeFrom="paragraph">
                  <wp:posOffset>54150</wp:posOffset>
                </wp:positionV>
                <wp:extent cx="1722908" cy="2081048"/>
                <wp:effectExtent l="0" t="0" r="0" b="0"/>
                <wp:wrapNone/>
                <wp:docPr id="3" name="Textruta 3"/>
                <wp:cNvGraphicFramePr/>
                <a:graphic xmlns:a="http://schemas.openxmlformats.org/drawingml/2006/main">
                  <a:graphicData uri="http://schemas.microsoft.com/office/word/2010/wordprocessingShape">
                    <wps:wsp>
                      <wps:cNvSpPr txBox="1"/>
                      <wps:spPr>
                        <a:xfrm>
                          <a:off x="0" y="0"/>
                          <a:ext cx="1722908" cy="20810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18922E" w14:textId="77777777" w:rsidR="00F60F0C" w:rsidRPr="00E41756" w:rsidRDefault="00F60F0C" w:rsidP="00F60F0C">
                            <w:pPr>
                              <w:jc w:val="center"/>
                              <w:rPr>
                                <w:rFonts w:ascii="Futura Bk BT" w:hAnsi="Futura Bk BT" w:cstheme="minorHAnsi"/>
                                <w:b/>
                                <w:color w:val="FF0000"/>
                                <w:sz w:val="300"/>
                                <w:szCs w:val="300"/>
                              </w:rPr>
                            </w:pPr>
                            <w:r w:rsidRPr="00E41756">
                              <w:rPr>
                                <w:rFonts w:ascii="Futura Bk BT" w:hAnsi="Futura Bk BT" w:cstheme="minorHAnsi"/>
                                <w:b/>
                                <w:color w:val="FF0000"/>
                                <w:sz w:val="300"/>
                                <w:szCs w:val="30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91131" id="Textruta 3" o:spid="_x0000_s1030" type="#_x0000_t202" style="position:absolute;margin-left:146.35pt;margin-top:4.25pt;width:135.65pt;height:163.8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" filled="f" stroked="f">
                <v:textbox>
                  <w:txbxContent>
                    <w:p w14:paraId="7118922E" w14:textId="77777777" w:rsidR="00F60F0C" w:rsidRPr="00E41756" w:rsidRDefault="00F60F0C" w:rsidP="00F60F0C">
                      <w:pPr>
                        <w:jc w:val="center"/>
                        <w:rPr>
                          <w:rFonts w:ascii="Futura Bk BT" w:hAnsi="Futura Bk BT" w:cstheme="minorHAnsi"/>
                          <w:b/>
                          <w:color w:val="FF0000"/>
                          <w:sz w:val="300"/>
                          <w:szCs w:val="300"/>
                        </w:rPr>
                      </w:pPr>
                      <w:r w:rsidRPr="00E41756">
                        <w:rPr>
                          <w:rFonts w:ascii="Futura Bk BT" w:hAnsi="Futura Bk BT" w:cstheme="minorHAnsi"/>
                          <w:b/>
                          <w:color w:val="FF0000"/>
                          <w:sz w:val="300"/>
                          <w:szCs w:val="300"/>
                        </w:rPr>
                        <w:t>X</w:t>
                      </w:r>
                    </w:p>
                  </w:txbxContent>
                </v:textbox>
                <w10:wrap anchorx="margin"/>
              </v:shape>
            </w:pict>
          </mc:Fallback>
        </mc:AlternateContent>
      </w:r>
    </w:p>
    <w:p w14:paraId="47CC5EC1" w14:textId="10576803" w:rsidR="00F60F0C" w:rsidRDefault="00F60F0C" w:rsidP="00F60F0C">
      <w:pPr>
        <w:ind w:left="0"/>
        <w:rPr>
          <w:rFonts w:asciiTheme="majorBidi" w:hAnsiTheme="majorBidi" w:cstheme="majorBidi"/>
        </w:rPr>
      </w:pPr>
      <w:r w:rsidRPr="00F64853">
        <w:rPr>
          <w:rFonts w:asciiTheme="majorBidi" w:hAnsiTheme="majorBidi" w:cstheme="majorBidi"/>
          <w:b/>
          <w:bCs/>
          <w:sz w:val="14"/>
          <w:szCs w:val="14"/>
          <w:lang w:bidi="sv-SE"/>
        </w:rPr>
        <w:t xml:space="preserve">Fotograf </w:t>
      </w:r>
      <w:r>
        <w:rPr>
          <w:rFonts w:asciiTheme="majorBidi" w:hAnsiTheme="majorBidi" w:cstheme="majorBidi"/>
          <w:sz w:val="14"/>
          <w:szCs w:val="14"/>
          <w:lang w:bidi="sv-SE"/>
        </w:rPr>
        <w:t xml:space="preserve">anges i </w:t>
      </w:r>
      <w:r w:rsidR="00D061EC">
        <w:rPr>
          <w:rFonts w:asciiTheme="majorBidi" w:hAnsiTheme="majorBidi" w:cstheme="majorBidi"/>
          <w:sz w:val="14"/>
          <w:szCs w:val="14"/>
          <w:lang w:bidi="sv-SE"/>
        </w:rPr>
        <w:t>T</w:t>
      </w:r>
      <w:r>
        <w:rPr>
          <w:rFonts w:asciiTheme="majorBidi" w:hAnsiTheme="majorBidi" w:cstheme="majorBidi"/>
          <w:sz w:val="14"/>
          <w:szCs w:val="14"/>
          <w:lang w:bidi="sv-SE"/>
        </w:rPr>
        <w:t>imes New Roman, teckenstorlek 7, under bilden</w:t>
      </w:r>
    </w:p>
    <w:p w14:paraId="065BDD7F" w14:textId="77777777" w:rsidR="00F60F0C" w:rsidRDefault="00F60F0C" w:rsidP="00F60F0C">
      <w:pPr>
        <w:ind w:left="0"/>
        <w:rPr>
          <w:rFonts w:asciiTheme="majorBidi" w:hAnsiTheme="majorBidi" w:cstheme="majorBidi"/>
        </w:rPr>
      </w:pPr>
    </w:p>
    <w:p w14:paraId="0D4CFA47" w14:textId="77777777" w:rsidR="00F60F0C" w:rsidRDefault="00F60F0C" w:rsidP="00F60F0C">
      <w:pPr>
        <w:ind w:left="0"/>
        <w:rPr>
          <w:rFonts w:asciiTheme="majorBidi" w:hAnsiTheme="majorBidi" w:cstheme="majorBidi"/>
        </w:rPr>
      </w:pPr>
      <w:r>
        <w:rPr>
          <w:rFonts w:asciiTheme="minorBidi" w:hAnsiTheme="minorBidi"/>
          <w:b/>
          <w:bCs/>
          <w:iCs/>
          <w:noProof/>
          <w:color w:val="FF0000"/>
          <w:sz w:val="48"/>
          <w:szCs w:val="48"/>
          <w:lang w:bidi="sv-SE"/>
        </w:rPr>
        <w:drawing>
          <wp:anchor distT="0" distB="0" distL="114300" distR="114300" simplePos="0" relativeHeight="251658252" behindDoc="1" locked="0" layoutInCell="1" allowOverlap="1" wp14:anchorId="769DC012" wp14:editId="1CDE573F">
            <wp:simplePos x="0" y="0"/>
            <wp:positionH relativeFrom="margin">
              <wp:align>center</wp:align>
            </wp:positionH>
            <wp:positionV relativeFrom="paragraph">
              <wp:posOffset>29210</wp:posOffset>
            </wp:positionV>
            <wp:extent cx="2461260" cy="1743075"/>
            <wp:effectExtent l="0" t="0" r="0" b="9525"/>
            <wp:wrapNone/>
            <wp:docPr id="12" name="Bildobjekt 12" descr="En bild som visar person, bord, inomhus, sit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 framtid räknas del 3.jpg"/>
                    <pic:cNvPicPr/>
                  </pic:nvPicPr>
                  <pic:blipFill rotWithShape="1">
                    <a:blip r:embed="rId17" cstate="print">
                      <a:extLst>
                        <a:ext uri="{28A0092B-C50C-407E-A947-70E740481C1C}">
                          <a14:useLocalDpi xmlns:a14="http://schemas.microsoft.com/office/drawing/2010/main" val="0"/>
                        </a:ext>
                      </a:extLst>
                    </a:blip>
                    <a:srcRect l="28934" t="41125" r="20954" b="5680"/>
                    <a:stretch/>
                  </pic:blipFill>
                  <pic:spPr bwMode="auto">
                    <a:xfrm>
                      <a:off x="0" y="0"/>
                      <a:ext cx="246126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A1E8D" w14:textId="77777777" w:rsidR="00F60F0C" w:rsidRDefault="00F60F0C" w:rsidP="00F60F0C">
      <w:pPr>
        <w:ind w:left="0"/>
        <w:rPr>
          <w:rFonts w:asciiTheme="majorBidi" w:hAnsiTheme="majorBidi" w:cstheme="majorBidi"/>
        </w:rPr>
      </w:pPr>
    </w:p>
    <w:p w14:paraId="33E3003C" w14:textId="77777777" w:rsidR="00F60F0C" w:rsidRDefault="00F60F0C" w:rsidP="00F60F0C">
      <w:pPr>
        <w:ind w:left="0"/>
        <w:rPr>
          <w:rFonts w:asciiTheme="majorBidi" w:hAnsiTheme="majorBidi" w:cstheme="majorBidi"/>
        </w:rPr>
      </w:pPr>
    </w:p>
    <w:p w14:paraId="268CBEB0" w14:textId="77777777" w:rsidR="00F60F0C" w:rsidRDefault="00F60F0C" w:rsidP="00F60F0C">
      <w:pPr>
        <w:ind w:left="0"/>
        <w:rPr>
          <w:rFonts w:asciiTheme="majorBidi" w:hAnsiTheme="majorBidi" w:cstheme="majorBidi"/>
        </w:rPr>
      </w:pPr>
    </w:p>
    <w:p w14:paraId="007C24F5" w14:textId="77777777" w:rsidR="00F60F0C" w:rsidRDefault="00F60F0C" w:rsidP="00F60F0C">
      <w:pPr>
        <w:ind w:left="0"/>
        <w:rPr>
          <w:rFonts w:asciiTheme="majorBidi" w:hAnsiTheme="majorBidi" w:cstheme="majorBidi"/>
        </w:rPr>
      </w:pPr>
    </w:p>
    <w:p w14:paraId="35A27544" w14:textId="77777777" w:rsidR="00F60F0C" w:rsidRDefault="00F60F0C" w:rsidP="00F60F0C">
      <w:pPr>
        <w:ind w:left="0"/>
        <w:rPr>
          <w:rFonts w:asciiTheme="majorBidi" w:hAnsiTheme="majorBidi" w:cstheme="majorBidi"/>
        </w:rPr>
      </w:pPr>
    </w:p>
    <w:p w14:paraId="34797644" w14:textId="77777777" w:rsidR="00F60F0C" w:rsidRDefault="00F60F0C" w:rsidP="00F60F0C">
      <w:pPr>
        <w:ind w:left="0"/>
        <w:rPr>
          <w:rFonts w:asciiTheme="majorBidi" w:hAnsiTheme="majorBidi" w:cstheme="majorBidi"/>
        </w:rPr>
      </w:pPr>
    </w:p>
    <w:p w14:paraId="32BAD55D" w14:textId="77777777" w:rsidR="00F60F0C" w:rsidRPr="001F3163" w:rsidRDefault="00F60F0C" w:rsidP="00F60F0C">
      <w:pPr>
        <w:ind w:left="0"/>
        <w:rPr>
          <w:rFonts w:asciiTheme="majorBidi" w:hAnsiTheme="majorBidi" w:cstheme="majorBidi"/>
        </w:rPr>
      </w:pPr>
    </w:p>
    <w:p w14:paraId="44980F47" w14:textId="77777777" w:rsidR="00F60F0C" w:rsidRDefault="00F60F0C" w:rsidP="00F60F0C">
      <w:pPr>
        <w:pStyle w:val="Rubrik6"/>
        <w:ind w:left="0"/>
        <w:rPr>
          <w:rFonts w:asciiTheme="minorBidi" w:hAnsiTheme="minorBidi" w:cstheme="minorBidi"/>
          <w:b/>
          <w:bCs/>
          <w:iCs/>
          <w:color w:val="FF0000"/>
          <w:sz w:val="48"/>
          <w:szCs w:val="48"/>
        </w:rPr>
      </w:pPr>
    </w:p>
    <w:p w14:paraId="75D6BA1D" w14:textId="77777777" w:rsidR="005F6AFA" w:rsidRDefault="005F6AFA" w:rsidP="00F60F0C">
      <w:pPr>
        <w:pStyle w:val="Default"/>
        <w:rPr>
          <w:rFonts w:asciiTheme="majorBidi" w:hAnsiTheme="majorBidi" w:cstheme="majorBidi"/>
          <w:b/>
          <w:bCs/>
        </w:rPr>
      </w:pPr>
    </w:p>
    <w:p w14:paraId="0605A68D" w14:textId="4A1AA73F" w:rsidR="00A8262B" w:rsidRDefault="00F60F0C" w:rsidP="00EE4A92">
      <w:pPr>
        <w:pStyle w:val="Default"/>
      </w:pPr>
      <w:r w:rsidRPr="001B04ED">
        <w:rPr>
          <w:rFonts w:asciiTheme="majorBidi" w:hAnsiTheme="majorBidi" w:cstheme="majorBidi"/>
          <w:b/>
          <w:bCs/>
        </w:rPr>
        <w:t>Att skriva</w:t>
      </w:r>
      <w:r>
        <w:rPr>
          <w:rFonts w:asciiTheme="majorBidi" w:hAnsiTheme="majorBidi" w:cstheme="majorBidi"/>
          <w:b/>
          <w:bCs/>
        </w:rPr>
        <w:t xml:space="preserve"> en områdeskartläggning: </w:t>
      </w:r>
    </w:p>
    <w:p w14:paraId="7C84B6B6" w14:textId="57EB158C" w:rsidR="00F60F0C" w:rsidRDefault="742FF840" w:rsidP="704776D9">
      <w:pPr>
        <w:pStyle w:val="Default"/>
        <w:rPr>
          <w:rFonts w:asciiTheme="majorBidi" w:hAnsiTheme="majorBidi" w:cstheme="majorBidi"/>
        </w:rPr>
      </w:pPr>
      <w:r w:rsidRPr="704776D9">
        <w:rPr>
          <w:rFonts w:asciiTheme="majorBidi" w:hAnsiTheme="majorBidi" w:cstheme="majorBidi"/>
        </w:rPr>
        <w:t xml:space="preserve">En områdeskartläggning är en </w:t>
      </w:r>
      <w:r w:rsidR="3B9980D1" w:rsidRPr="704776D9">
        <w:rPr>
          <w:rFonts w:asciiTheme="majorBidi" w:hAnsiTheme="majorBidi" w:cstheme="majorBidi"/>
        </w:rPr>
        <w:t xml:space="preserve">viktig </w:t>
      </w:r>
      <w:r w:rsidRPr="704776D9">
        <w:rPr>
          <w:rFonts w:asciiTheme="majorBidi" w:hAnsiTheme="majorBidi" w:cstheme="majorBidi"/>
        </w:rPr>
        <w:t xml:space="preserve">del </w:t>
      </w:r>
      <w:r w:rsidR="4E763ECE" w:rsidRPr="704776D9">
        <w:rPr>
          <w:rFonts w:asciiTheme="majorBidi" w:hAnsiTheme="majorBidi" w:cstheme="majorBidi"/>
        </w:rPr>
        <w:t>i</w:t>
      </w:r>
      <w:r w:rsidR="00EE4A92">
        <w:rPr>
          <w:rFonts w:asciiTheme="majorBidi" w:hAnsiTheme="majorBidi" w:cstheme="majorBidi"/>
        </w:rPr>
        <w:t xml:space="preserve"> arbetet</w:t>
      </w:r>
      <w:r w:rsidR="1F2735D9" w:rsidRPr="704776D9">
        <w:rPr>
          <w:rFonts w:asciiTheme="majorBidi" w:hAnsiTheme="majorBidi" w:cstheme="majorBidi"/>
        </w:rPr>
        <w:t xml:space="preserve"> med</w:t>
      </w:r>
      <w:r w:rsidRPr="704776D9">
        <w:rPr>
          <w:rFonts w:asciiTheme="majorBidi" w:hAnsiTheme="majorBidi" w:cstheme="majorBidi"/>
        </w:rPr>
        <w:t xml:space="preserve"> programmet för socialt hållbara städer. Den är ett stöd inför en eventuell etablering i ett nytt område och ligger som grund för planering av </w:t>
      </w:r>
      <w:r w:rsidR="3C48B8AA" w:rsidRPr="704776D9">
        <w:rPr>
          <w:rFonts w:asciiTheme="majorBidi" w:hAnsiTheme="majorBidi" w:cstheme="majorBidi"/>
        </w:rPr>
        <w:t>ett områdesbaserat arbete.</w:t>
      </w:r>
      <w:r w:rsidRPr="704776D9">
        <w:rPr>
          <w:rFonts w:asciiTheme="majorBidi" w:hAnsiTheme="majorBidi" w:cstheme="majorBidi"/>
        </w:rPr>
        <w:t xml:space="preserve"> En områdeskartläggning kan även genomföras i områden där arbete </w:t>
      </w:r>
      <w:r w:rsidR="46181048" w:rsidRPr="704776D9">
        <w:rPr>
          <w:rFonts w:asciiTheme="majorBidi" w:hAnsiTheme="majorBidi" w:cstheme="majorBidi"/>
        </w:rPr>
        <w:t xml:space="preserve">redan </w:t>
      </w:r>
      <w:r w:rsidRPr="704776D9">
        <w:rPr>
          <w:rFonts w:asciiTheme="majorBidi" w:hAnsiTheme="majorBidi" w:cstheme="majorBidi"/>
        </w:rPr>
        <w:t>pågår för att säkerställa att de lokala behoven möts</w:t>
      </w:r>
      <w:r w:rsidR="2554EBBB" w:rsidRPr="704776D9">
        <w:rPr>
          <w:rFonts w:asciiTheme="majorBidi" w:hAnsiTheme="majorBidi" w:cstheme="majorBidi"/>
        </w:rPr>
        <w:t xml:space="preserve"> eller som stöd för en utökning av det redan befintliga arbetet i området</w:t>
      </w:r>
      <w:r w:rsidRPr="704776D9">
        <w:rPr>
          <w:rFonts w:asciiTheme="majorBidi" w:hAnsiTheme="majorBidi" w:cstheme="majorBidi"/>
        </w:rPr>
        <w:t>.</w:t>
      </w:r>
      <w:r w:rsidR="6E43BCC1" w:rsidRPr="704776D9">
        <w:rPr>
          <w:rFonts w:asciiTheme="majorBidi" w:hAnsiTheme="majorBidi" w:cstheme="majorBidi"/>
        </w:rPr>
        <w:t xml:space="preserve"> Det är en process att skriv</w:t>
      </w:r>
      <w:r w:rsidR="61B1AA2A" w:rsidRPr="704776D9">
        <w:rPr>
          <w:rFonts w:asciiTheme="majorBidi" w:hAnsiTheme="majorBidi" w:cstheme="majorBidi"/>
        </w:rPr>
        <w:t xml:space="preserve">a en </w:t>
      </w:r>
      <w:r w:rsidR="6BA6641A" w:rsidRPr="704776D9">
        <w:rPr>
          <w:rFonts w:asciiTheme="majorBidi" w:hAnsiTheme="majorBidi" w:cstheme="majorBidi"/>
        </w:rPr>
        <w:t>områdeskartläggning</w:t>
      </w:r>
      <w:r w:rsidR="013AE59F" w:rsidRPr="704776D9">
        <w:rPr>
          <w:rFonts w:asciiTheme="majorBidi" w:hAnsiTheme="majorBidi" w:cstheme="majorBidi"/>
        </w:rPr>
        <w:t xml:space="preserve"> och </w:t>
      </w:r>
      <w:r w:rsidR="49675820" w:rsidRPr="704776D9">
        <w:rPr>
          <w:rFonts w:asciiTheme="majorBidi" w:hAnsiTheme="majorBidi" w:cstheme="majorBidi"/>
        </w:rPr>
        <w:t xml:space="preserve">den </w:t>
      </w:r>
      <w:r w:rsidR="7AF42663" w:rsidRPr="704776D9">
        <w:rPr>
          <w:rFonts w:asciiTheme="majorBidi" w:hAnsiTheme="majorBidi" w:cstheme="majorBidi"/>
        </w:rPr>
        <w:t>b</w:t>
      </w:r>
      <w:r w:rsidR="537A2950" w:rsidRPr="704776D9">
        <w:rPr>
          <w:rFonts w:asciiTheme="majorBidi" w:hAnsiTheme="majorBidi" w:cstheme="majorBidi"/>
        </w:rPr>
        <w:t>ör anpassas efter</w:t>
      </w:r>
      <w:r w:rsidR="0BE76F79" w:rsidRPr="704776D9">
        <w:rPr>
          <w:rFonts w:asciiTheme="majorBidi" w:hAnsiTheme="majorBidi" w:cstheme="majorBidi"/>
        </w:rPr>
        <w:t xml:space="preserve"> resurser och ambitionsnivå</w:t>
      </w:r>
      <w:r w:rsidR="537A2950" w:rsidRPr="704776D9">
        <w:rPr>
          <w:rFonts w:asciiTheme="majorBidi" w:hAnsiTheme="majorBidi" w:cstheme="majorBidi"/>
        </w:rPr>
        <w:t xml:space="preserve">, men </w:t>
      </w:r>
      <w:r w:rsidR="4B7A6A89" w:rsidRPr="704776D9">
        <w:rPr>
          <w:rFonts w:asciiTheme="majorBidi" w:hAnsiTheme="majorBidi" w:cstheme="majorBidi"/>
        </w:rPr>
        <w:t>räkna med cir</w:t>
      </w:r>
      <w:r w:rsidR="0BE76F79" w:rsidRPr="704776D9">
        <w:rPr>
          <w:rFonts w:asciiTheme="majorBidi" w:hAnsiTheme="majorBidi" w:cstheme="majorBidi"/>
        </w:rPr>
        <w:t>ka två till tre månader</w:t>
      </w:r>
      <w:r w:rsidR="49470570" w:rsidRPr="704776D9">
        <w:rPr>
          <w:rFonts w:asciiTheme="majorBidi" w:hAnsiTheme="majorBidi" w:cstheme="majorBidi"/>
        </w:rPr>
        <w:t>s arbet</w:t>
      </w:r>
      <w:r w:rsidR="39950FBC" w:rsidRPr="704776D9">
        <w:rPr>
          <w:rFonts w:asciiTheme="majorBidi" w:hAnsiTheme="majorBidi" w:cstheme="majorBidi"/>
        </w:rPr>
        <w:t>e</w:t>
      </w:r>
      <w:r w:rsidR="0BE76F79" w:rsidRPr="704776D9">
        <w:rPr>
          <w:rFonts w:asciiTheme="majorBidi" w:hAnsiTheme="majorBidi" w:cstheme="majorBidi"/>
        </w:rPr>
        <w:t xml:space="preserve">. </w:t>
      </w:r>
      <w:r w:rsidRPr="704776D9">
        <w:rPr>
          <w:rFonts w:asciiTheme="majorBidi" w:hAnsiTheme="majorBidi" w:cstheme="majorBidi"/>
        </w:rPr>
        <w:t>En checklista för att skriva behovsanalyser inom ramarna för arbetet med socialt hållbara st</w:t>
      </w:r>
      <w:r w:rsidR="4F5AA2BD" w:rsidRPr="704776D9">
        <w:rPr>
          <w:rFonts w:asciiTheme="majorBidi" w:hAnsiTheme="majorBidi" w:cstheme="majorBidi"/>
        </w:rPr>
        <w:t>ä</w:t>
      </w:r>
      <w:r w:rsidRPr="704776D9">
        <w:rPr>
          <w:rFonts w:asciiTheme="majorBidi" w:hAnsiTheme="majorBidi" w:cstheme="majorBidi"/>
        </w:rPr>
        <w:t>der finns framtagen.</w:t>
      </w:r>
      <w:r w:rsidR="577BF16D" w:rsidRPr="704776D9">
        <w:rPr>
          <w:rFonts w:asciiTheme="majorBidi" w:hAnsiTheme="majorBidi" w:cstheme="majorBidi"/>
        </w:rPr>
        <w:t xml:space="preserve"> </w:t>
      </w:r>
      <w:r w:rsidRPr="704776D9">
        <w:rPr>
          <w:rFonts w:asciiTheme="majorBidi" w:hAnsiTheme="majorBidi" w:cstheme="majorBidi"/>
        </w:rPr>
        <w:t xml:space="preserve">Använd gärna den som stöd i arbetet: </w:t>
      </w:r>
      <w:hyperlink r:id="rId18">
        <w:r w:rsidRPr="704776D9">
          <w:rPr>
            <w:rStyle w:val="Hyperlnk"/>
            <w:rFonts w:asciiTheme="majorBidi" w:hAnsiTheme="majorBidi" w:cstheme="majorBidi"/>
          </w:rPr>
          <w:t>https://kunskapsbanken.rodakorset.se/hc/sv/articles/360005721057-Material-Socialt-h%C3%A5llbara-st%C3%A4der</w:t>
        </w:r>
      </w:hyperlink>
      <w:r w:rsidRPr="704776D9">
        <w:rPr>
          <w:rFonts w:asciiTheme="majorBidi" w:hAnsiTheme="majorBidi" w:cstheme="majorBidi"/>
        </w:rPr>
        <w:t xml:space="preserve"> </w:t>
      </w:r>
    </w:p>
    <w:p w14:paraId="43E59CCD" w14:textId="676B9918" w:rsidR="00AD4384" w:rsidRPr="006B7838" w:rsidRDefault="00AD4384" w:rsidP="00AD4384">
      <w:pPr>
        <w:ind w:left="0"/>
        <w:rPr>
          <w:rFonts w:asciiTheme="majorBidi" w:eastAsiaTheme="majorEastAsia" w:hAnsiTheme="majorBidi" w:cstheme="majorBidi"/>
          <w:bCs/>
          <w:noProof/>
          <w:szCs w:val="32"/>
          <w:lang w:eastAsia="sv-SE"/>
        </w:rPr>
      </w:pPr>
      <w:r>
        <w:rPr>
          <w:rFonts w:asciiTheme="minorBidi" w:hAnsiTheme="minorBidi"/>
          <w:b/>
          <w:bCs/>
          <w:iCs/>
          <w:color w:val="FF0000"/>
          <w:sz w:val="48"/>
          <w:szCs w:val="48"/>
          <w:lang w:bidi="sv-SE"/>
        </w:rPr>
        <w:lastRenderedPageBreak/>
        <w:t>Sammanfattning</w:t>
      </w:r>
    </w:p>
    <w:p w14:paraId="5ABD3FBC" w14:textId="77777777" w:rsidR="00AD4384" w:rsidRPr="00B85D58" w:rsidRDefault="00AD4384" w:rsidP="00AD4384">
      <w:pPr>
        <w:ind w:left="0"/>
        <w:rPr>
          <w:rFonts w:asciiTheme="minorBidi" w:hAnsiTheme="minorBidi"/>
          <w:b/>
          <w:bCs/>
          <w:iCs/>
          <w:color w:val="FF0000"/>
          <w:sz w:val="24"/>
          <w:szCs w:val="24"/>
          <w:lang w:bidi="sv-SE"/>
        </w:rPr>
      </w:pPr>
    </w:p>
    <w:p w14:paraId="2942F247" w14:textId="77777777" w:rsidR="00AD4384" w:rsidRPr="00A64B28" w:rsidRDefault="00AD4384" w:rsidP="00AD4384">
      <w:pPr>
        <w:ind w:left="0"/>
        <w:jc w:val="both"/>
        <w:rPr>
          <w:rFonts w:ascii="Times New Roman" w:hAnsi="Times New Roman" w:cs="Times New Roman"/>
        </w:rPr>
      </w:pPr>
      <w:r w:rsidRPr="00A64B28">
        <w:rPr>
          <w:rFonts w:ascii="Times New Roman" w:hAnsi="Times New Roman" w:cs="Times New Roman"/>
        </w:rPr>
        <w:t xml:space="preserve">Innehåll: Sammanfatta områdeskartläggningen på några rader för att det enkelt skall kunna överblickas. Lyft fram resultatet och tydliggör de lokala behov som framkommit som mest relevanta. </w:t>
      </w:r>
    </w:p>
    <w:p w14:paraId="0855659D" w14:textId="77777777" w:rsidR="00AD4384" w:rsidRDefault="00AD4384" w:rsidP="00AD4384">
      <w:pPr>
        <w:ind w:left="0"/>
        <w:rPr>
          <w:rFonts w:asciiTheme="majorBidi" w:hAnsiTheme="majorBidi" w:cstheme="majorBidi"/>
          <w:sz w:val="16"/>
          <w:szCs w:val="16"/>
        </w:rPr>
      </w:pPr>
    </w:p>
    <w:p w14:paraId="4F27E704" w14:textId="77777777" w:rsidR="00AD4384" w:rsidRDefault="00AD4384" w:rsidP="00AD4384">
      <w:pPr>
        <w:ind w:left="0"/>
        <w:rPr>
          <w:rFonts w:asciiTheme="majorBidi" w:hAnsiTheme="majorBidi" w:cstheme="majorBidi"/>
          <w:sz w:val="16"/>
          <w:szCs w:val="16"/>
        </w:rPr>
      </w:pPr>
    </w:p>
    <w:p w14:paraId="48D65A05" w14:textId="77777777" w:rsidR="00AD4384" w:rsidRDefault="00AD4384" w:rsidP="00AD4384">
      <w:pPr>
        <w:ind w:left="0"/>
        <w:rPr>
          <w:rFonts w:asciiTheme="majorBidi" w:hAnsiTheme="majorBidi" w:cstheme="majorBidi"/>
          <w:sz w:val="16"/>
          <w:szCs w:val="16"/>
        </w:rPr>
      </w:pPr>
    </w:p>
    <w:p w14:paraId="62485C4A" w14:textId="77777777" w:rsidR="00AD4384" w:rsidRDefault="00AD4384" w:rsidP="00AD4384">
      <w:pPr>
        <w:ind w:left="0"/>
        <w:rPr>
          <w:rFonts w:asciiTheme="majorBidi" w:hAnsiTheme="majorBidi" w:cstheme="majorBidi"/>
          <w:sz w:val="16"/>
          <w:szCs w:val="16"/>
        </w:rPr>
      </w:pPr>
    </w:p>
    <w:p w14:paraId="0D0960FF" w14:textId="77777777" w:rsidR="00AD4384" w:rsidRDefault="00AD4384" w:rsidP="00AD4384">
      <w:pPr>
        <w:ind w:left="0"/>
        <w:rPr>
          <w:rFonts w:asciiTheme="majorBidi" w:hAnsiTheme="majorBidi" w:cstheme="majorBidi"/>
          <w:sz w:val="16"/>
          <w:szCs w:val="16"/>
        </w:rPr>
      </w:pPr>
    </w:p>
    <w:p w14:paraId="3BDACF82" w14:textId="77777777" w:rsidR="00AD4384" w:rsidRDefault="00AD4384" w:rsidP="00AD4384">
      <w:pPr>
        <w:ind w:left="0"/>
        <w:rPr>
          <w:rFonts w:asciiTheme="majorBidi" w:hAnsiTheme="majorBidi" w:cstheme="majorBidi"/>
          <w:sz w:val="16"/>
          <w:szCs w:val="16"/>
        </w:rPr>
      </w:pPr>
    </w:p>
    <w:p w14:paraId="545782E5" w14:textId="77777777" w:rsidR="00AD4384" w:rsidRDefault="00AD4384" w:rsidP="00AD4384">
      <w:pPr>
        <w:ind w:left="0"/>
        <w:rPr>
          <w:rFonts w:asciiTheme="majorBidi" w:hAnsiTheme="majorBidi" w:cstheme="majorBidi"/>
          <w:sz w:val="16"/>
          <w:szCs w:val="16"/>
        </w:rPr>
      </w:pPr>
    </w:p>
    <w:p w14:paraId="3C456EC6" w14:textId="77777777" w:rsidR="00AD4384" w:rsidRDefault="00AD4384" w:rsidP="00AD4384">
      <w:pPr>
        <w:ind w:left="0"/>
        <w:rPr>
          <w:rFonts w:asciiTheme="majorBidi" w:hAnsiTheme="majorBidi" w:cstheme="majorBidi"/>
          <w:sz w:val="16"/>
          <w:szCs w:val="16"/>
        </w:rPr>
      </w:pPr>
      <w:bookmarkStart w:id="1" w:name="_Hlk39679051"/>
    </w:p>
    <w:p w14:paraId="4EB764C4" w14:textId="77777777" w:rsidR="00AD4384" w:rsidRDefault="00AD4384" w:rsidP="00AD4384">
      <w:pPr>
        <w:ind w:left="0"/>
        <w:rPr>
          <w:rFonts w:asciiTheme="majorBidi" w:hAnsiTheme="majorBidi" w:cstheme="majorBidi"/>
          <w:sz w:val="16"/>
          <w:szCs w:val="16"/>
        </w:rPr>
      </w:pPr>
    </w:p>
    <w:p w14:paraId="6CA18DF0" w14:textId="77777777" w:rsidR="00AD4384" w:rsidRDefault="00AD4384" w:rsidP="00AD4384">
      <w:pPr>
        <w:ind w:left="0"/>
        <w:rPr>
          <w:rFonts w:asciiTheme="majorBidi" w:hAnsiTheme="majorBidi" w:cstheme="majorBidi"/>
          <w:sz w:val="16"/>
          <w:szCs w:val="16"/>
        </w:rPr>
      </w:pPr>
    </w:p>
    <w:p w14:paraId="0CCF2F1F" w14:textId="77777777" w:rsidR="00AD4384" w:rsidRDefault="00AD4384" w:rsidP="00AD4384">
      <w:pPr>
        <w:ind w:left="0"/>
        <w:rPr>
          <w:rFonts w:asciiTheme="majorBidi" w:hAnsiTheme="majorBidi" w:cstheme="majorBidi"/>
          <w:sz w:val="16"/>
          <w:szCs w:val="16"/>
        </w:rPr>
      </w:pPr>
    </w:p>
    <w:p w14:paraId="034F605A" w14:textId="77777777" w:rsidR="00AD4384" w:rsidRDefault="00AD4384" w:rsidP="00AD4384">
      <w:pPr>
        <w:ind w:left="0"/>
        <w:rPr>
          <w:rFonts w:asciiTheme="majorBidi" w:hAnsiTheme="majorBidi" w:cstheme="majorBidi"/>
          <w:sz w:val="16"/>
          <w:szCs w:val="16"/>
        </w:rPr>
      </w:pPr>
    </w:p>
    <w:p w14:paraId="173016FE" w14:textId="77777777" w:rsidR="00AD4384" w:rsidRDefault="00AD4384" w:rsidP="00AD4384">
      <w:pPr>
        <w:ind w:left="0"/>
        <w:rPr>
          <w:rFonts w:asciiTheme="majorBidi" w:hAnsiTheme="majorBidi" w:cstheme="majorBidi"/>
          <w:sz w:val="16"/>
          <w:szCs w:val="16"/>
        </w:rPr>
      </w:pPr>
    </w:p>
    <w:p w14:paraId="2AEECDE4" w14:textId="77777777" w:rsidR="00AD4384" w:rsidRDefault="00AD4384" w:rsidP="00AD4384">
      <w:pPr>
        <w:ind w:left="0"/>
        <w:rPr>
          <w:rFonts w:asciiTheme="majorBidi" w:hAnsiTheme="majorBidi" w:cstheme="majorBidi"/>
          <w:sz w:val="16"/>
          <w:szCs w:val="16"/>
        </w:rPr>
      </w:pPr>
    </w:p>
    <w:p w14:paraId="265D767A" w14:textId="77777777" w:rsidR="00AD4384" w:rsidRDefault="00AD4384" w:rsidP="00AD4384">
      <w:pPr>
        <w:ind w:left="0"/>
        <w:rPr>
          <w:rFonts w:asciiTheme="majorBidi" w:hAnsiTheme="majorBidi" w:cstheme="majorBidi"/>
          <w:sz w:val="16"/>
          <w:szCs w:val="16"/>
        </w:rPr>
      </w:pPr>
    </w:p>
    <w:p w14:paraId="3A30C1A2" w14:textId="77777777" w:rsidR="00AD4384" w:rsidRDefault="00AD4384" w:rsidP="00AD4384">
      <w:pPr>
        <w:ind w:left="0"/>
        <w:rPr>
          <w:rFonts w:asciiTheme="majorBidi" w:hAnsiTheme="majorBidi" w:cstheme="majorBidi"/>
          <w:sz w:val="16"/>
          <w:szCs w:val="16"/>
        </w:rPr>
      </w:pPr>
    </w:p>
    <w:p w14:paraId="3913C95F" w14:textId="77777777" w:rsidR="00AD4384" w:rsidRDefault="00AD4384" w:rsidP="00AD4384">
      <w:pPr>
        <w:ind w:left="0"/>
        <w:rPr>
          <w:rFonts w:asciiTheme="majorBidi" w:hAnsiTheme="majorBidi" w:cstheme="majorBidi"/>
          <w:sz w:val="16"/>
          <w:szCs w:val="16"/>
        </w:rPr>
      </w:pPr>
    </w:p>
    <w:p w14:paraId="7A3711C8" w14:textId="77777777" w:rsidR="00AF0872" w:rsidRDefault="00AF0872" w:rsidP="00EE4A92">
      <w:pPr>
        <w:pStyle w:val="Rubrik2"/>
        <w:ind w:left="0"/>
        <w:rPr>
          <w:rFonts w:ascii="Arial" w:hAnsi="Arial" w:cs="Arial"/>
          <w:b/>
          <w:bCs/>
          <w:color w:val="FF0000"/>
          <w:sz w:val="22"/>
          <w:szCs w:val="22"/>
          <w:lang w:bidi="sv-SE"/>
        </w:rPr>
      </w:pPr>
    </w:p>
    <w:p w14:paraId="47210EFD" w14:textId="3C754724" w:rsidR="00AD4384" w:rsidRPr="00EE4A92" w:rsidRDefault="00BC10C6" w:rsidP="00EE4A92">
      <w:pPr>
        <w:pStyle w:val="Rubrik2"/>
        <w:ind w:left="0"/>
        <w:rPr>
          <w:rFonts w:ascii="Arial" w:hAnsi="Arial" w:cs="Arial"/>
          <w:b/>
          <w:bCs/>
          <w:color w:val="FF0000"/>
          <w:sz w:val="22"/>
          <w:szCs w:val="22"/>
          <w:lang w:bidi="sv-SE"/>
        </w:rPr>
      </w:pPr>
      <w:bookmarkStart w:id="2" w:name="_Toc84860158"/>
      <w:r w:rsidRPr="00EE4A92">
        <w:rPr>
          <w:rFonts w:ascii="Arial" w:hAnsi="Arial" w:cs="Arial"/>
          <w:b/>
          <w:bCs/>
          <w:color w:val="FF0000"/>
          <w:sz w:val="22"/>
          <w:szCs w:val="22"/>
          <w:lang w:bidi="sv-SE"/>
        </w:rPr>
        <w:t>Begreppsförklaring</w:t>
      </w:r>
      <w:bookmarkEnd w:id="2"/>
    </w:p>
    <w:p w14:paraId="191CEAC9" w14:textId="77777777" w:rsidR="00AF0872" w:rsidRPr="00AF0872" w:rsidRDefault="00AF0872" w:rsidP="000C7303">
      <w:pPr>
        <w:pStyle w:val="Normalwebb"/>
        <w:jc w:val="both"/>
        <w:rPr>
          <w:rFonts w:ascii="Segoe UI" w:hAnsi="Segoe UI" w:cs="Segoe UI"/>
          <w:sz w:val="21"/>
          <w:szCs w:val="21"/>
          <w:highlight w:val="cyan"/>
        </w:rPr>
      </w:pPr>
      <w:r w:rsidRPr="00AF0872">
        <w:rPr>
          <w:b/>
          <w:bCs/>
          <w:sz w:val="22"/>
          <w:szCs w:val="22"/>
          <w:highlight w:val="cyan"/>
        </w:rPr>
        <w:t>Segregation:</w:t>
      </w:r>
      <w:r w:rsidRPr="00AF0872">
        <w:rPr>
          <w:sz w:val="22"/>
          <w:szCs w:val="22"/>
          <w:highlight w:val="cyan"/>
        </w:rPr>
        <w:t xml:space="preserve"> Röda Korset väljer att som gemensam utgångspunkt använda begreppet segregation så som den beskrivs av Delegationen mot segregation, </w:t>
      </w:r>
      <w:proofErr w:type="spellStart"/>
      <w:r w:rsidRPr="00AF0872">
        <w:rPr>
          <w:sz w:val="22"/>
          <w:szCs w:val="22"/>
          <w:highlight w:val="cyan"/>
        </w:rPr>
        <w:t>Delmos</w:t>
      </w:r>
      <w:proofErr w:type="spellEnd"/>
      <w:r w:rsidRPr="00AF0872">
        <w:rPr>
          <w:sz w:val="22"/>
          <w:szCs w:val="22"/>
          <w:highlight w:val="cyan"/>
        </w:rPr>
        <w:t>.</w:t>
      </w:r>
      <w:r w:rsidRPr="00AF0872">
        <w:rPr>
          <w:rFonts w:ascii="Calibri" w:hAnsi="Calibri" w:cs="Calibri"/>
          <w:sz w:val="22"/>
          <w:szCs w:val="22"/>
          <w:highlight w:val="cyan"/>
        </w:rPr>
        <w:t xml:space="preserve"> </w:t>
      </w:r>
    </w:p>
    <w:p w14:paraId="0567E68F" w14:textId="77777777" w:rsidR="00AF0872" w:rsidRPr="00AF0872" w:rsidRDefault="00AF0872" w:rsidP="000C7303">
      <w:pPr>
        <w:pStyle w:val="Normalwebb"/>
        <w:jc w:val="both"/>
        <w:rPr>
          <w:rFonts w:ascii="Segoe UI" w:hAnsi="Segoe UI" w:cs="Segoe UI"/>
          <w:sz w:val="21"/>
          <w:szCs w:val="21"/>
          <w:highlight w:val="cyan"/>
        </w:rPr>
      </w:pPr>
      <w:r w:rsidRPr="00AF0872">
        <w:rPr>
          <w:sz w:val="22"/>
          <w:szCs w:val="22"/>
          <w:highlight w:val="cyan"/>
        </w:rPr>
        <w:t>Segregation handlar om att människor lever och verkar separerade från varandra. Det kan handla om uppdelning utifrån socioekonomisk status, etnicitet eller demografi (till exempel ålder eller kön). Denna åtskillnad innebär att det blir koncentrationer av människor med liknande bakgrund till exempel på arbetsmarknaden, i bostadsområden och i skolor. Socioekonomisk segregation anses bäst förklara uppkomsten av segregationsmönster i Sverige. Socioekonomisk segregation betyder att människor som tillhör olika social-, inkomst- och yrkesgrupper lever sina liv skilda från varandra och därmed får olika förutsättningar. Segregationen påverkar hela samhället. Det är inte ett bostadsområde, en stadsdel eller en skola som är segregerad, utan hela kommuner och regioner. Det brukar kallas att segregationen är relationell. Att segregationen är relationell innebär också till exempel att utvecklingen i olika skolor och bostadsområden påverkar varandra (1)</w:t>
      </w:r>
    </w:p>
    <w:p w14:paraId="7E049EA3" w14:textId="77777777" w:rsidR="00AF0872" w:rsidRPr="00AF0872" w:rsidRDefault="00AF0872" w:rsidP="000C7303">
      <w:pPr>
        <w:pStyle w:val="Normalwebb"/>
        <w:jc w:val="both"/>
        <w:rPr>
          <w:rFonts w:ascii="Segoe UI" w:hAnsi="Segoe UI" w:cs="Segoe UI"/>
          <w:sz w:val="21"/>
          <w:szCs w:val="21"/>
          <w:highlight w:val="cyan"/>
        </w:rPr>
      </w:pPr>
      <w:r w:rsidRPr="00AF0872">
        <w:rPr>
          <w:b/>
          <w:bCs/>
          <w:sz w:val="22"/>
          <w:szCs w:val="22"/>
          <w:highlight w:val="cyan"/>
        </w:rPr>
        <w:t>Socioekonomisk utsatthet</w:t>
      </w:r>
      <w:r w:rsidRPr="00AF0872">
        <w:rPr>
          <w:sz w:val="22"/>
          <w:szCs w:val="22"/>
          <w:highlight w:val="cyan"/>
        </w:rPr>
        <w:t>: Inom Röda Korsets arbete med socioekonomiskt utsatta områden definierar vi socioekonomisk utsatthet som; brister i bo</w:t>
      </w:r>
      <w:r w:rsidRPr="00AF0872">
        <w:rPr>
          <w:sz w:val="22"/>
          <w:szCs w:val="22"/>
          <w:highlight w:val="cyan"/>
        </w:rPr>
        <w:softHyphen/>
        <w:t>endemiljö, begränsad möjlighet till inflytande, bristande tillgång till eller brister i utbildning och arbete, psykisk och fysisk ohälsa och avsak</w:t>
      </w:r>
      <w:r w:rsidRPr="00AF0872">
        <w:rPr>
          <w:sz w:val="22"/>
          <w:szCs w:val="22"/>
          <w:highlight w:val="cyan"/>
        </w:rPr>
        <w:softHyphen/>
        <w:t>nad av politiska resurser.</w:t>
      </w:r>
    </w:p>
    <w:p w14:paraId="1246D73E" w14:textId="77777777" w:rsidR="00AF0872" w:rsidRPr="00AF0872" w:rsidRDefault="00AF0872" w:rsidP="000C7303">
      <w:pPr>
        <w:pStyle w:val="Normalwebb"/>
        <w:jc w:val="both"/>
        <w:rPr>
          <w:rFonts w:ascii="Segoe UI" w:hAnsi="Segoe UI" w:cs="Segoe UI"/>
          <w:sz w:val="21"/>
          <w:szCs w:val="21"/>
          <w:highlight w:val="cyan"/>
        </w:rPr>
      </w:pPr>
      <w:r w:rsidRPr="00AF0872">
        <w:rPr>
          <w:b/>
          <w:bCs/>
          <w:sz w:val="22"/>
          <w:szCs w:val="22"/>
          <w:highlight w:val="cyan"/>
        </w:rPr>
        <w:t xml:space="preserve">Program Socialt hållbara städer: </w:t>
      </w:r>
      <w:r w:rsidRPr="00AF0872">
        <w:rPr>
          <w:sz w:val="22"/>
          <w:szCs w:val="22"/>
          <w:highlight w:val="cyan"/>
        </w:rPr>
        <w:t>I programmet finns samlad information om hur Röda Korset jobbar för att uppnå vår vision och målsättning kring socialt hållbara städer samt de förflyttningar vi behöver göra för att åstadkomma detta fram till 2023.</w:t>
      </w:r>
      <w:r w:rsidRPr="00AF0872">
        <w:rPr>
          <w:b/>
          <w:bCs/>
          <w:sz w:val="22"/>
          <w:szCs w:val="22"/>
          <w:highlight w:val="cyan"/>
        </w:rPr>
        <w:t xml:space="preserve"> </w:t>
      </w:r>
    </w:p>
    <w:p w14:paraId="42BC1B19" w14:textId="77777777" w:rsidR="00AF0872" w:rsidRPr="00AF0872" w:rsidRDefault="00AF0872" w:rsidP="000C7303">
      <w:pPr>
        <w:pStyle w:val="Normalwebb"/>
        <w:jc w:val="both"/>
        <w:rPr>
          <w:rFonts w:ascii="Segoe UI" w:hAnsi="Segoe UI" w:cs="Segoe UI"/>
          <w:sz w:val="21"/>
          <w:szCs w:val="21"/>
          <w:highlight w:val="cyan"/>
        </w:rPr>
      </w:pPr>
      <w:r w:rsidRPr="00AF0872">
        <w:rPr>
          <w:b/>
          <w:bCs/>
          <w:sz w:val="22"/>
          <w:szCs w:val="22"/>
          <w:highlight w:val="cyan"/>
        </w:rPr>
        <w:t>Handbok Socialt hållbara städer:</w:t>
      </w:r>
      <w:r w:rsidRPr="00AF0872">
        <w:rPr>
          <w:sz w:val="22"/>
          <w:szCs w:val="22"/>
          <w:highlight w:val="cyan"/>
        </w:rPr>
        <w:t xml:space="preserve"> I handboken finns operativa tips och råd om hur frivilliga och förtroendevalda kan gå tillväga för att omsätta programmet i praktiken. Handboken riktar sig främst till förtroendevalda i kretsar i Röda Korset som önskar börja arbeta med programmet för Socialt hållbara städer</w:t>
      </w:r>
    </w:p>
    <w:p w14:paraId="4568630D" w14:textId="77777777" w:rsidR="00AF0872" w:rsidRPr="00AF0872" w:rsidRDefault="00AF0872" w:rsidP="000C7303">
      <w:pPr>
        <w:pStyle w:val="Normalwebb"/>
        <w:jc w:val="both"/>
        <w:rPr>
          <w:rFonts w:ascii="Segoe UI" w:hAnsi="Segoe UI" w:cs="Segoe UI"/>
          <w:sz w:val="21"/>
          <w:szCs w:val="21"/>
          <w:highlight w:val="cyan"/>
        </w:rPr>
      </w:pPr>
      <w:r w:rsidRPr="00AF0872">
        <w:rPr>
          <w:b/>
          <w:bCs/>
          <w:sz w:val="22"/>
          <w:szCs w:val="22"/>
          <w:highlight w:val="cyan"/>
        </w:rPr>
        <w:t xml:space="preserve">Krets: </w:t>
      </w:r>
      <w:r w:rsidRPr="00AF0872">
        <w:rPr>
          <w:sz w:val="22"/>
          <w:szCs w:val="22"/>
          <w:highlight w:val="cyan"/>
        </w:rPr>
        <w:t xml:space="preserve">Inom Röda Korset benämns lokalföreningar ofta som krets. </w:t>
      </w:r>
    </w:p>
    <w:p w14:paraId="1C3867D0" w14:textId="22EF81F7" w:rsidR="00FF31D7" w:rsidRPr="00AF0872" w:rsidRDefault="00AF0872" w:rsidP="000C7303">
      <w:pPr>
        <w:pStyle w:val="Normalwebb"/>
        <w:jc w:val="both"/>
        <w:rPr>
          <w:rFonts w:ascii="Segoe UI" w:hAnsi="Segoe UI" w:cs="Segoe UI"/>
          <w:sz w:val="21"/>
          <w:szCs w:val="21"/>
        </w:rPr>
      </w:pPr>
      <w:r w:rsidRPr="00AF0872">
        <w:rPr>
          <w:b/>
          <w:bCs/>
          <w:sz w:val="22"/>
          <w:szCs w:val="22"/>
          <w:highlight w:val="cyan"/>
        </w:rPr>
        <w:t xml:space="preserve">Rednet: </w:t>
      </w:r>
      <w:r w:rsidRPr="00AF0872">
        <w:rPr>
          <w:sz w:val="22"/>
          <w:szCs w:val="22"/>
          <w:highlight w:val="cyan"/>
        </w:rPr>
        <w:t xml:space="preserve">Röda Korsets intranät för frivilliga och anställda, nås på </w:t>
      </w:r>
      <w:hyperlink r:id="rId19" w:tgtFrame="_blank" w:tooltip="https://www.rednet.rodakorset.se/" w:history="1">
        <w:r w:rsidRPr="00AF0872">
          <w:rPr>
            <w:rStyle w:val="Hyperlnk"/>
            <w:sz w:val="22"/>
            <w:szCs w:val="22"/>
            <w:highlight w:val="cyan"/>
          </w:rPr>
          <w:t>www.rednet.rodakorset.se</w:t>
        </w:r>
      </w:hyperlink>
      <w:bookmarkEnd w:id="1"/>
    </w:p>
    <w:sdt>
      <w:sdtPr>
        <w:id w:val="364023743"/>
        <w:docPartObj>
          <w:docPartGallery w:val="Table of Contents"/>
          <w:docPartUnique/>
        </w:docPartObj>
      </w:sdtPr>
      <w:sdtEndPr>
        <w:rPr>
          <w:b/>
          <w:bCs/>
        </w:rPr>
      </w:sdtEndPr>
      <w:sdtContent>
        <w:p w14:paraId="0C7030ED" w14:textId="2E07573B" w:rsidR="00EF54B5" w:rsidRPr="007E66BE" w:rsidRDefault="00EF54B5" w:rsidP="0047093C">
          <w:pPr>
            <w:ind w:left="0"/>
            <w:contextualSpacing/>
            <w:rPr>
              <w:rFonts w:ascii="Arial" w:eastAsiaTheme="majorEastAsia" w:hAnsi="Arial" w:cs="Arial"/>
              <w:b/>
              <w:bCs/>
              <w:color w:val="FF0000"/>
              <w:sz w:val="48"/>
              <w:szCs w:val="48"/>
              <w:lang w:bidi="sv-SE"/>
            </w:rPr>
          </w:pPr>
          <w:r w:rsidRPr="007E66BE">
            <w:rPr>
              <w:rFonts w:ascii="Arial" w:eastAsiaTheme="majorEastAsia" w:hAnsi="Arial" w:cs="Arial"/>
              <w:b/>
              <w:bCs/>
              <w:color w:val="FF0000"/>
              <w:sz w:val="48"/>
              <w:szCs w:val="48"/>
              <w:lang w:bidi="sv-SE"/>
            </w:rPr>
            <w:t>Innehåll</w:t>
          </w:r>
        </w:p>
        <w:p w14:paraId="6048A363" w14:textId="4B8E0C19" w:rsidR="00AA492F" w:rsidRDefault="00EF54B5">
          <w:pPr>
            <w:pStyle w:val="Innehll2"/>
            <w:tabs>
              <w:tab w:val="right" w:leader="dot" w:pos="9062"/>
            </w:tabs>
            <w:rPr>
              <w:rFonts w:eastAsiaTheme="minorEastAsia"/>
              <w:noProof/>
              <w:lang w:eastAsia="sv-SE"/>
            </w:rPr>
          </w:pPr>
          <w:r w:rsidRPr="0047093C">
            <w:rPr>
              <w:rFonts w:ascii="Times New Roman" w:hAnsi="Times New Roman" w:cs="Times New Roman"/>
            </w:rPr>
            <w:fldChar w:fldCharType="begin"/>
          </w:r>
          <w:r w:rsidRPr="0047093C">
            <w:rPr>
              <w:rFonts w:ascii="Times New Roman" w:hAnsi="Times New Roman" w:cs="Times New Roman"/>
            </w:rPr>
            <w:instrText xml:space="preserve"> TOC \o "1-3" \h \z \u </w:instrText>
          </w:r>
          <w:r w:rsidRPr="0047093C">
            <w:rPr>
              <w:rFonts w:ascii="Times New Roman" w:hAnsi="Times New Roman" w:cs="Times New Roman"/>
            </w:rPr>
            <w:fldChar w:fldCharType="separate"/>
          </w:r>
          <w:hyperlink w:anchor="_Toc84860158" w:history="1">
            <w:r w:rsidR="00AA492F" w:rsidRPr="00AC6D6B">
              <w:rPr>
                <w:rStyle w:val="Hyperlnk"/>
                <w:rFonts w:ascii="Arial" w:hAnsi="Arial" w:cs="Arial"/>
                <w:b/>
                <w:bCs/>
                <w:noProof/>
                <w:lang w:bidi="sv-SE"/>
              </w:rPr>
              <w:t>Begreppsförklaring</w:t>
            </w:r>
            <w:r w:rsidR="00AA492F">
              <w:rPr>
                <w:noProof/>
                <w:webHidden/>
              </w:rPr>
              <w:tab/>
            </w:r>
            <w:r w:rsidR="00AA492F">
              <w:rPr>
                <w:noProof/>
                <w:webHidden/>
              </w:rPr>
              <w:fldChar w:fldCharType="begin"/>
            </w:r>
            <w:r w:rsidR="00AA492F">
              <w:rPr>
                <w:noProof/>
                <w:webHidden/>
              </w:rPr>
              <w:instrText xml:space="preserve"> PAGEREF _Toc84860158 \h </w:instrText>
            </w:r>
            <w:r w:rsidR="00AA492F">
              <w:rPr>
                <w:noProof/>
                <w:webHidden/>
              </w:rPr>
            </w:r>
            <w:r w:rsidR="00AA492F">
              <w:rPr>
                <w:noProof/>
                <w:webHidden/>
              </w:rPr>
              <w:fldChar w:fldCharType="separate"/>
            </w:r>
            <w:r w:rsidR="00AA492F">
              <w:rPr>
                <w:noProof/>
                <w:webHidden/>
              </w:rPr>
              <w:t>4</w:t>
            </w:r>
            <w:r w:rsidR="00AA492F">
              <w:rPr>
                <w:noProof/>
                <w:webHidden/>
              </w:rPr>
              <w:fldChar w:fldCharType="end"/>
            </w:r>
          </w:hyperlink>
        </w:p>
        <w:p w14:paraId="5DB101C7" w14:textId="6ED5E1DF" w:rsidR="00AA492F" w:rsidRDefault="00420388">
          <w:pPr>
            <w:pStyle w:val="Innehll1"/>
            <w:tabs>
              <w:tab w:val="right" w:leader="dot" w:pos="9062"/>
            </w:tabs>
            <w:rPr>
              <w:rFonts w:eastAsiaTheme="minorEastAsia"/>
              <w:noProof/>
              <w:lang w:eastAsia="sv-SE"/>
            </w:rPr>
          </w:pPr>
          <w:hyperlink w:anchor="_Toc84860159" w:history="1">
            <w:r w:rsidR="00AA492F" w:rsidRPr="00AC6D6B">
              <w:rPr>
                <w:rStyle w:val="Hyperlnk"/>
                <w:rFonts w:ascii="Arial" w:hAnsi="Arial" w:cs="Arial"/>
                <w:b/>
                <w:bCs/>
                <w:noProof/>
                <w:lang w:bidi="sv-SE"/>
              </w:rPr>
              <w:t>Inledning</w:t>
            </w:r>
            <w:r w:rsidR="00AA492F">
              <w:rPr>
                <w:noProof/>
                <w:webHidden/>
              </w:rPr>
              <w:tab/>
            </w:r>
            <w:r w:rsidR="00AA492F">
              <w:rPr>
                <w:noProof/>
                <w:webHidden/>
              </w:rPr>
              <w:fldChar w:fldCharType="begin"/>
            </w:r>
            <w:r w:rsidR="00AA492F">
              <w:rPr>
                <w:noProof/>
                <w:webHidden/>
              </w:rPr>
              <w:instrText xml:space="preserve"> PAGEREF _Toc84860159 \h </w:instrText>
            </w:r>
            <w:r w:rsidR="00AA492F">
              <w:rPr>
                <w:noProof/>
                <w:webHidden/>
              </w:rPr>
            </w:r>
            <w:r w:rsidR="00AA492F">
              <w:rPr>
                <w:noProof/>
                <w:webHidden/>
              </w:rPr>
              <w:fldChar w:fldCharType="separate"/>
            </w:r>
            <w:r w:rsidR="00AA492F">
              <w:rPr>
                <w:noProof/>
                <w:webHidden/>
              </w:rPr>
              <w:t>6</w:t>
            </w:r>
            <w:r w:rsidR="00AA492F">
              <w:rPr>
                <w:noProof/>
                <w:webHidden/>
              </w:rPr>
              <w:fldChar w:fldCharType="end"/>
            </w:r>
          </w:hyperlink>
        </w:p>
        <w:p w14:paraId="6A9E0FF3" w14:textId="1FC07FF2" w:rsidR="00AA492F" w:rsidRDefault="00420388">
          <w:pPr>
            <w:pStyle w:val="Innehll2"/>
            <w:tabs>
              <w:tab w:val="right" w:leader="dot" w:pos="9062"/>
            </w:tabs>
            <w:rPr>
              <w:rFonts w:eastAsiaTheme="minorEastAsia"/>
              <w:noProof/>
              <w:lang w:eastAsia="sv-SE"/>
            </w:rPr>
          </w:pPr>
          <w:hyperlink w:anchor="_Toc84860160" w:history="1">
            <w:r w:rsidR="00AA492F" w:rsidRPr="00AC6D6B">
              <w:rPr>
                <w:rStyle w:val="Hyperlnk"/>
                <w:rFonts w:ascii="Arial" w:hAnsi="Arial" w:cs="Arial"/>
                <w:b/>
                <w:bCs/>
                <w:noProof/>
                <w:lang w:bidi="sv-SE"/>
              </w:rPr>
              <w:t>Syfte</w:t>
            </w:r>
            <w:r w:rsidR="00AA492F">
              <w:rPr>
                <w:noProof/>
                <w:webHidden/>
              </w:rPr>
              <w:tab/>
            </w:r>
            <w:r w:rsidR="00AA492F">
              <w:rPr>
                <w:noProof/>
                <w:webHidden/>
              </w:rPr>
              <w:fldChar w:fldCharType="begin"/>
            </w:r>
            <w:r w:rsidR="00AA492F">
              <w:rPr>
                <w:noProof/>
                <w:webHidden/>
              </w:rPr>
              <w:instrText xml:space="preserve"> PAGEREF _Toc84860160 \h </w:instrText>
            </w:r>
            <w:r w:rsidR="00AA492F">
              <w:rPr>
                <w:noProof/>
                <w:webHidden/>
              </w:rPr>
            </w:r>
            <w:r w:rsidR="00AA492F">
              <w:rPr>
                <w:noProof/>
                <w:webHidden/>
              </w:rPr>
              <w:fldChar w:fldCharType="separate"/>
            </w:r>
            <w:r w:rsidR="00AA492F">
              <w:rPr>
                <w:noProof/>
                <w:webHidden/>
              </w:rPr>
              <w:t>6</w:t>
            </w:r>
            <w:r w:rsidR="00AA492F">
              <w:rPr>
                <w:noProof/>
                <w:webHidden/>
              </w:rPr>
              <w:fldChar w:fldCharType="end"/>
            </w:r>
          </w:hyperlink>
        </w:p>
        <w:p w14:paraId="4CD6C341" w14:textId="47795823" w:rsidR="00AA492F" w:rsidRDefault="00420388">
          <w:pPr>
            <w:pStyle w:val="Innehll2"/>
            <w:tabs>
              <w:tab w:val="right" w:leader="dot" w:pos="9062"/>
            </w:tabs>
            <w:rPr>
              <w:rFonts w:eastAsiaTheme="minorEastAsia"/>
              <w:noProof/>
              <w:lang w:eastAsia="sv-SE"/>
            </w:rPr>
          </w:pPr>
          <w:hyperlink w:anchor="_Toc84860161" w:history="1">
            <w:r w:rsidR="00AA492F" w:rsidRPr="00AC6D6B">
              <w:rPr>
                <w:rStyle w:val="Hyperlnk"/>
                <w:rFonts w:ascii="Arial" w:hAnsi="Arial" w:cs="Arial"/>
                <w:b/>
                <w:bCs/>
                <w:noProof/>
                <w:lang w:bidi="sv-SE"/>
              </w:rPr>
              <w:t>Avgränsning</w:t>
            </w:r>
            <w:r w:rsidR="00AA492F">
              <w:rPr>
                <w:noProof/>
                <w:webHidden/>
              </w:rPr>
              <w:tab/>
            </w:r>
            <w:r w:rsidR="00AA492F">
              <w:rPr>
                <w:noProof/>
                <w:webHidden/>
              </w:rPr>
              <w:fldChar w:fldCharType="begin"/>
            </w:r>
            <w:r w:rsidR="00AA492F">
              <w:rPr>
                <w:noProof/>
                <w:webHidden/>
              </w:rPr>
              <w:instrText xml:space="preserve"> PAGEREF _Toc84860161 \h </w:instrText>
            </w:r>
            <w:r w:rsidR="00AA492F">
              <w:rPr>
                <w:noProof/>
                <w:webHidden/>
              </w:rPr>
            </w:r>
            <w:r w:rsidR="00AA492F">
              <w:rPr>
                <w:noProof/>
                <w:webHidden/>
              </w:rPr>
              <w:fldChar w:fldCharType="separate"/>
            </w:r>
            <w:r w:rsidR="00AA492F">
              <w:rPr>
                <w:noProof/>
                <w:webHidden/>
              </w:rPr>
              <w:t>6</w:t>
            </w:r>
            <w:r w:rsidR="00AA492F">
              <w:rPr>
                <w:noProof/>
                <w:webHidden/>
              </w:rPr>
              <w:fldChar w:fldCharType="end"/>
            </w:r>
          </w:hyperlink>
        </w:p>
        <w:p w14:paraId="660D769E" w14:textId="226F5697" w:rsidR="00AA492F" w:rsidRDefault="00420388">
          <w:pPr>
            <w:pStyle w:val="Innehll2"/>
            <w:tabs>
              <w:tab w:val="right" w:leader="dot" w:pos="9062"/>
            </w:tabs>
            <w:rPr>
              <w:rFonts w:eastAsiaTheme="minorEastAsia"/>
              <w:noProof/>
              <w:lang w:eastAsia="sv-SE"/>
            </w:rPr>
          </w:pPr>
          <w:hyperlink w:anchor="_Toc84860162" w:history="1">
            <w:r w:rsidR="00AA492F" w:rsidRPr="00AC6D6B">
              <w:rPr>
                <w:rStyle w:val="Hyperlnk"/>
                <w:rFonts w:ascii="Arial" w:hAnsi="Arial" w:cs="Arial"/>
                <w:b/>
                <w:bCs/>
                <w:noProof/>
                <w:lang w:bidi="sv-SE"/>
              </w:rPr>
              <w:t>Metodologi</w:t>
            </w:r>
            <w:r w:rsidR="00AA492F">
              <w:rPr>
                <w:noProof/>
                <w:webHidden/>
              </w:rPr>
              <w:tab/>
            </w:r>
            <w:r w:rsidR="00AA492F">
              <w:rPr>
                <w:noProof/>
                <w:webHidden/>
              </w:rPr>
              <w:fldChar w:fldCharType="begin"/>
            </w:r>
            <w:r w:rsidR="00AA492F">
              <w:rPr>
                <w:noProof/>
                <w:webHidden/>
              </w:rPr>
              <w:instrText xml:space="preserve"> PAGEREF _Toc84860162 \h </w:instrText>
            </w:r>
            <w:r w:rsidR="00AA492F">
              <w:rPr>
                <w:noProof/>
                <w:webHidden/>
              </w:rPr>
            </w:r>
            <w:r w:rsidR="00AA492F">
              <w:rPr>
                <w:noProof/>
                <w:webHidden/>
              </w:rPr>
              <w:fldChar w:fldCharType="separate"/>
            </w:r>
            <w:r w:rsidR="00AA492F">
              <w:rPr>
                <w:noProof/>
                <w:webHidden/>
              </w:rPr>
              <w:t>6</w:t>
            </w:r>
            <w:r w:rsidR="00AA492F">
              <w:rPr>
                <w:noProof/>
                <w:webHidden/>
              </w:rPr>
              <w:fldChar w:fldCharType="end"/>
            </w:r>
          </w:hyperlink>
        </w:p>
        <w:p w14:paraId="2D8C7BB8" w14:textId="7FF989B6" w:rsidR="00AA492F" w:rsidRDefault="00420388">
          <w:pPr>
            <w:pStyle w:val="Innehll1"/>
            <w:tabs>
              <w:tab w:val="right" w:leader="dot" w:pos="9062"/>
            </w:tabs>
            <w:rPr>
              <w:rFonts w:eastAsiaTheme="minorEastAsia"/>
              <w:noProof/>
              <w:lang w:eastAsia="sv-SE"/>
            </w:rPr>
          </w:pPr>
          <w:hyperlink w:anchor="_Toc84860163" w:history="1">
            <w:r w:rsidR="00AA492F" w:rsidRPr="00AC6D6B">
              <w:rPr>
                <w:rStyle w:val="Hyperlnk"/>
                <w:rFonts w:ascii="Arial" w:hAnsi="Arial" w:cs="Arial"/>
                <w:b/>
                <w:bCs/>
                <w:noProof/>
                <w:lang w:bidi="sv-SE"/>
              </w:rPr>
              <w:t>Kartläggning</w:t>
            </w:r>
            <w:r w:rsidR="00AA492F">
              <w:rPr>
                <w:noProof/>
                <w:webHidden/>
              </w:rPr>
              <w:tab/>
            </w:r>
            <w:r w:rsidR="00AA492F">
              <w:rPr>
                <w:noProof/>
                <w:webHidden/>
              </w:rPr>
              <w:fldChar w:fldCharType="begin"/>
            </w:r>
            <w:r w:rsidR="00AA492F">
              <w:rPr>
                <w:noProof/>
                <w:webHidden/>
              </w:rPr>
              <w:instrText xml:space="preserve"> PAGEREF _Toc84860163 \h </w:instrText>
            </w:r>
            <w:r w:rsidR="00AA492F">
              <w:rPr>
                <w:noProof/>
                <w:webHidden/>
              </w:rPr>
            </w:r>
            <w:r w:rsidR="00AA492F">
              <w:rPr>
                <w:noProof/>
                <w:webHidden/>
              </w:rPr>
              <w:fldChar w:fldCharType="separate"/>
            </w:r>
            <w:r w:rsidR="00AA492F">
              <w:rPr>
                <w:noProof/>
                <w:webHidden/>
              </w:rPr>
              <w:t>7</w:t>
            </w:r>
            <w:r w:rsidR="00AA492F">
              <w:rPr>
                <w:noProof/>
                <w:webHidden/>
              </w:rPr>
              <w:fldChar w:fldCharType="end"/>
            </w:r>
          </w:hyperlink>
        </w:p>
        <w:p w14:paraId="0173000A" w14:textId="4953BDC3" w:rsidR="00AA492F" w:rsidRDefault="00420388">
          <w:pPr>
            <w:pStyle w:val="Innehll2"/>
            <w:tabs>
              <w:tab w:val="right" w:leader="dot" w:pos="9062"/>
            </w:tabs>
            <w:rPr>
              <w:rFonts w:eastAsiaTheme="minorEastAsia"/>
              <w:noProof/>
              <w:lang w:eastAsia="sv-SE"/>
            </w:rPr>
          </w:pPr>
          <w:hyperlink w:anchor="_Toc84860164" w:history="1">
            <w:r w:rsidR="00AA492F" w:rsidRPr="00AC6D6B">
              <w:rPr>
                <w:rStyle w:val="Hyperlnk"/>
                <w:rFonts w:ascii="Arial" w:hAnsi="Arial" w:cs="Arial"/>
                <w:b/>
                <w:bCs/>
                <w:noProof/>
                <w:lang w:bidi="sv-SE"/>
              </w:rPr>
              <w:t>Levnadsvillkor i område xxx</w:t>
            </w:r>
            <w:r w:rsidR="00AA492F">
              <w:rPr>
                <w:noProof/>
                <w:webHidden/>
              </w:rPr>
              <w:tab/>
            </w:r>
            <w:r w:rsidR="00AA492F">
              <w:rPr>
                <w:noProof/>
                <w:webHidden/>
              </w:rPr>
              <w:fldChar w:fldCharType="begin"/>
            </w:r>
            <w:r w:rsidR="00AA492F">
              <w:rPr>
                <w:noProof/>
                <w:webHidden/>
              </w:rPr>
              <w:instrText xml:space="preserve"> PAGEREF _Toc84860164 \h </w:instrText>
            </w:r>
            <w:r w:rsidR="00AA492F">
              <w:rPr>
                <w:noProof/>
                <w:webHidden/>
              </w:rPr>
            </w:r>
            <w:r w:rsidR="00AA492F">
              <w:rPr>
                <w:noProof/>
                <w:webHidden/>
              </w:rPr>
              <w:fldChar w:fldCharType="separate"/>
            </w:r>
            <w:r w:rsidR="00AA492F">
              <w:rPr>
                <w:noProof/>
                <w:webHidden/>
              </w:rPr>
              <w:t>7</w:t>
            </w:r>
            <w:r w:rsidR="00AA492F">
              <w:rPr>
                <w:noProof/>
                <w:webHidden/>
              </w:rPr>
              <w:fldChar w:fldCharType="end"/>
            </w:r>
          </w:hyperlink>
        </w:p>
        <w:p w14:paraId="33D529F8" w14:textId="747355E4" w:rsidR="00AA492F" w:rsidRDefault="00420388">
          <w:pPr>
            <w:pStyle w:val="Innehll2"/>
            <w:tabs>
              <w:tab w:val="right" w:leader="dot" w:pos="9062"/>
            </w:tabs>
            <w:rPr>
              <w:rFonts w:eastAsiaTheme="minorEastAsia"/>
              <w:noProof/>
              <w:lang w:eastAsia="sv-SE"/>
            </w:rPr>
          </w:pPr>
          <w:hyperlink w:anchor="_Toc84860165" w:history="1">
            <w:r w:rsidR="00AA492F" w:rsidRPr="00AC6D6B">
              <w:rPr>
                <w:rStyle w:val="Hyperlnk"/>
                <w:rFonts w:ascii="Arial" w:hAnsi="Arial" w:cs="Arial"/>
                <w:b/>
                <w:bCs/>
                <w:noProof/>
                <w:lang w:bidi="sv-SE"/>
              </w:rPr>
              <w:t>Röda Korsets roll i område xxx</w:t>
            </w:r>
            <w:r w:rsidR="00AA492F">
              <w:rPr>
                <w:noProof/>
                <w:webHidden/>
              </w:rPr>
              <w:tab/>
            </w:r>
            <w:r w:rsidR="00AA492F">
              <w:rPr>
                <w:noProof/>
                <w:webHidden/>
              </w:rPr>
              <w:fldChar w:fldCharType="begin"/>
            </w:r>
            <w:r w:rsidR="00AA492F">
              <w:rPr>
                <w:noProof/>
                <w:webHidden/>
              </w:rPr>
              <w:instrText xml:space="preserve"> PAGEREF _Toc84860165 \h </w:instrText>
            </w:r>
            <w:r w:rsidR="00AA492F">
              <w:rPr>
                <w:noProof/>
                <w:webHidden/>
              </w:rPr>
            </w:r>
            <w:r w:rsidR="00AA492F">
              <w:rPr>
                <w:noProof/>
                <w:webHidden/>
              </w:rPr>
              <w:fldChar w:fldCharType="separate"/>
            </w:r>
            <w:r w:rsidR="00AA492F">
              <w:rPr>
                <w:noProof/>
                <w:webHidden/>
              </w:rPr>
              <w:t>7</w:t>
            </w:r>
            <w:r w:rsidR="00AA492F">
              <w:rPr>
                <w:noProof/>
                <w:webHidden/>
              </w:rPr>
              <w:fldChar w:fldCharType="end"/>
            </w:r>
          </w:hyperlink>
        </w:p>
        <w:p w14:paraId="13B7DAA0" w14:textId="5ED8E244" w:rsidR="00AA492F" w:rsidRDefault="00420388">
          <w:pPr>
            <w:pStyle w:val="Innehll2"/>
            <w:tabs>
              <w:tab w:val="right" w:leader="dot" w:pos="9062"/>
            </w:tabs>
            <w:rPr>
              <w:rFonts w:eastAsiaTheme="minorEastAsia"/>
              <w:noProof/>
              <w:lang w:eastAsia="sv-SE"/>
            </w:rPr>
          </w:pPr>
          <w:hyperlink w:anchor="_Toc84860166" w:history="1">
            <w:r w:rsidR="00AA492F" w:rsidRPr="00AC6D6B">
              <w:rPr>
                <w:rStyle w:val="Hyperlnk"/>
                <w:rFonts w:ascii="Arial" w:hAnsi="Arial" w:cs="Arial"/>
                <w:b/>
                <w:bCs/>
                <w:noProof/>
                <w:lang w:bidi="sv-SE"/>
              </w:rPr>
              <w:t>Tidigare områdessatsningar</w:t>
            </w:r>
            <w:r w:rsidR="00AA492F">
              <w:rPr>
                <w:noProof/>
                <w:webHidden/>
              </w:rPr>
              <w:tab/>
            </w:r>
            <w:r w:rsidR="00AA492F">
              <w:rPr>
                <w:noProof/>
                <w:webHidden/>
              </w:rPr>
              <w:fldChar w:fldCharType="begin"/>
            </w:r>
            <w:r w:rsidR="00AA492F">
              <w:rPr>
                <w:noProof/>
                <w:webHidden/>
              </w:rPr>
              <w:instrText xml:space="preserve"> PAGEREF _Toc84860166 \h </w:instrText>
            </w:r>
            <w:r w:rsidR="00AA492F">
              <w:rPr>
                <w:noProof/>
                <w:webHidden/>
              </w:rPr>
            </w:r>
            <w:r w:rsidR="00AA492F">
              <w:rPr>
                <w:noProof/>
                <w:webHidden/>
              </w:rPr>
              <w:fldChar w:fldCharType="separate"/>
            </w:r>
            <w:r w:rsidR="00AA492F">
              <w:rPr>
                <w:noProof/>
                <w:webHidden/>
              </w:rPr>
              <w:t>7</w:t>
            </w:r>
            <w:r w:rsidR="00AA492F">
              <w:rPr>
                <w:noProof/>
                <w:webHidden/>
              </w:rPr>
              <w:fldChar w:fldCharType="end"/>
            </w:r>
          </w:hyperlink>
        </w:p>
        <w:p w14:paraId="0F4AEEB4" w14:textId="345FABBA" w:rsidR="00AA492F" w:rsidRDefault="00420388">
          <w:pPr>
            <w:pStyle w:val="Innehll2"/>
            <w:tabs>
              <w:tab w:val="right" w:leader="dot" w:pos="9062"/>
            </w:tabs>
            <w:rPr>
              <w:rFonts w:eastAsiaTheme="minorEastAsia"/>
              <w:noProof/>
              <w:lang w:eastAsia="sv-SE"/>
            </w:rPr>
          </w:pPr>
          <w:hyperlink w:anchor="_Toc84860167" w:history="1">
            <w:r w:rsidR="00AA492F" w:rsidRPr="00AC6D6B">
              <w:rPr>
                <w:rStyle w:val="Hyperlnk"/>
                <w:rFonts w:ascii="Arial" w:hAnsi="Arial" w:cs="Arial"/>
                <w:b/>
                <w:bCs/>
                <w:noProof/>
                <w:lang w:bidi="sv-SE"/>
              </w:rPr>
              <w:t>Aktörer och viktiga platser</w:t>
            </w:r>
            <w:r w:rsidR="00AA492F">
              <w:rPr>
                <w:noProof/>
                <w:webHidden/>
              </w:rPr>
              <w:tab/>
            </w:r>
            <w:r w:rsidR="00AA492F">
              <w:rPr>
                <w:noProof/>
                <w:webHidden/>
              </w:rPr>
              <w:fldChar w:fldCharType="begin"/>
            </w:r>
            <w:r w:rsidR="00AA492F">
              <w:rPr>
                <w:noProof/>
                <w:webHidden/>
              </w:rPr>
              <w:instrText xml:space="preserve"> PAGEREF _Toc84860167 \h </w:instrText>
            </w:r>
            <w:r w:rsidR="00AA492F">
              <w:rPr>
                <w:noProof/>
                <w:webHidden/>
              </w:rPr>
            </w:r>
            <w:r w:rsidR="00AA492F">
              <w:rPr>
                <w:noProof/>
                <w:webHidden/>
              </w:rPr>
              <w:fldChar w:fldCharType="separate"/>
            </w:r>
            <w:r w:rsidR="00AA492F">
              <w:rPr>
                <w:noProof/>
                <w:webHidden/>
              </w:rPr>
              <w:t>7</w:t>
            </w:r>
            <w:r w:rsidR="00AA492F">
              <w:rPr>
                <w:noProof/>
                <w:webHidden/>
              </w:rPr>
              <w:fldChar w:fldCharType="end"/>
            </w:r>
          </w:hyperlink>
        </w:p>
        <w:p w14:paraId="48B41E8F" w14:textId="2526B415" w:rsidR="00AA492F" w:rsidRDefault="00420388">
          <w:pPr>
            <w:pStyle w:val="Innehll1"/>
            <w:tabs>
              <w:tab w:val="right" w:leader="dot" w:pos="9062"/>
            </w:tabs>
            <w:rPr>
              <w:rFonts w:eastAsiaTheme="minorEastAsia"/>
              <w:noProof/>
              <w:lang w:eastAsia="sv-SE"/>
            </w:rPr>
          </w:pPr>
          <w:hyperlink w:anchor="_Toc84860168" w:history="1">
            <w:r w:rsidR="00AA492F" w:rsidRPr="00AC6D6B">
              <w:rPr>
                <w:rStyle w:val="Hyperlnk"/>
                <w:rFonts w:ascii="Arial" w:hAnsi="Arial" w:cs="Arial"/>
                <w:b/>
                <w:bCs/>
                <w:noProof/>
                <w:lang w:bidi="sv-SE"/>
              </w:rPr>
              <w:t>Behovsidentifiering</w:t>
            </w:r>
            <w:r w:rsidR="00AA492F">
              <w:rPr>
                <w:noProof/>
                <w:webHidden/>
              </w:rPr>
              <w:tab/>
            </w:r>
            <w:r w:rsidR="00AA492F">
              <w:rPr>
                <w:noProof/>
                <w:webHidden/>
              </w:rPr>
              <w:fldChar w:fldCharType="begin"/>
            </w:r>
            <w:r w:rsidR="00AA492F">
              <w:rPr>
                <w:noProof/>
                <w:webHidden/>
              </w:rPr>
              <w:instrText xml:space="preserve"> PAGEREF _Toc84860168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410527C2" w14:textId="54813048" w:rsidR="00AA492F" w:rsidRDefault="00420388">
          <w:pPr>
            <w:pStyle w:val="Innehll2"/>
            <w:tabs>
              <w:tab w:val="right" w:leader="dot" w:pos="9062"/>
            </w:tabs>
            <w:rPr>
              <w:rFonts w:eastAsiaTheme="minorEastAsia"/>
              <w:noProof/>
              <w:lang w:eastAsia="sv-SE"/>
            </w:rPr>
          </w:pPr>
          <w:hyperlink w:anchor="_Toc84860169" w:history="1">
            <w:r w:rsidR="00AA492F" w:rsidRPr="00AC6D6B">
              <w:rPr>
                <w:rStyle w:val="Hyperlnk"/>
                <w:rFonts w:ascii="Arial" w:hAnsi="Arial" w:cs="Arial"/>
                <w:b/>
                <w:bCs/>
                <w:noProof/>
                <w:lang w:bidi="sv-SE"/>
              </w:rPr>
              <w:t>Hälsa och delaktighet</w:t>
            </w:r>
            <w:r w:rsidR="00AA492F">
              <w:rPr>
                <w:noProof/>
                <w:webHidden/>
              </w:rPr>
              <w:tab/>
            </w:r>
            <w:r w:rsidR="00AA492F">
              <w:rPr>
                <w:noProof/>
                <w:webHidden/>
              </w:rPr>
              <w:fldChar w:fldCharType="begin"/>
            </w:r>
            <w:r w:rsidR="00AA492F">
              <w:rPr>
                <w:noProof/>
                <w:webHidden/>
              </w:rPr>
              <w:instrText xml:space="preserve"> PAGEREF _Toc84860169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7DD30A80" w14:textId="7A05BD01" w:rsidR="00AA492F" w:rsidRDefault="00420388">
          <w:pPr>
            <w:pStyle w:val="Innehll2"/>
            <w:tabs>
              <w:tab w:val="right" w:leader="dot" w:pos="9062"/>
            </w:tabs>
            <w:rPr>
              <w:rFonts w:eastAsiaTheme="minorEastAsia"/>
              <w:noProof/>
              <w:lang w:eastAsia="sv-SE"/>
            </w:rPr>
          </w:pPr>
          <w:hyperlink w:anchor="_Toc84860170" w:history="1">
            <w:r w:rsidR="00AA492F" w:rsidRPr="00AC6D6B">
              <w:rPr>
                <w:rStyle w:val="Hyperlnk"/>
                <w:rFonts w:ascii="Arial" w:hAnsi="Arial" w:cs="Arial"/>
                <w:b/>
                <w:bCs/>
                <w:noProof/>
                <w:lang w:bidi="sv-SE"/>
              </w:rPr>
              <w:t>Trygghet</w:t>
            </w:r>
            <w:r w:rsidR="00AA492F">
              <w:rPr>
                <w:noProof/>
                <w:webHidden/>
              </w:rPr>
              <w:tab/>
            </w:r>
            <w:r w:rsidR="00AA492F">
              <w:rPr>
                <w:noProof/>
                <w:webHidden/>
              </w:rPr>
              <w:fldChar w:fldCharType="begin"/>
            </w:r>
            <w:r w:rsidR="00AA492F">
              <w:rPr>
                <w:noProof/>
                <w:webHidden/>
              </w:rPr>
              <w:instrText xml:space="preserve"> PAGEREF _Toc84860170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2446C637" w14:textId="5B84C1D3" w:rsidR="00AA492F" w:rsidRDefault="00420388">
          <w:pPr>
            <w:pStyle w:val="Innehll2"/>
            <w:tabs>
              <w:tab w:val="right" w:leader="dot" w:pos="9062"/>
            </w:tabs>
            <w:rPr>
              <w:rFonts w:eastAsiaTheme="minorEastAsia"/>
              <w:noProof/>
              <w:lang w:eastAsia="sv-SE"/>
            </w:rPr>
          </w:pPr>
          <w:hyperlink w:anchor="_Toc84860171" w:history="1">
            <w:r w:rsidR="00AA492F" w:rsidRPr="00AC6D6B">
              <w:rPr>
                <w:rStyle w:val="Hyperlnk"/>
                <w:rFonts w:ascii="Arial" w:hAnsi="Arial" w:cs="Arial"/>
                <w:b/>
                <w:bCs/>
                <w:noProof/>
                <w:lang w:bidi="sv-SE"/>
              </w:rPr>
              <w:t>Krishantering och beredskap</w:t>
            </w:r>
            <w:r w:rsidR="00AA492F">
              <w:rPr>
                <w:noProof/>
                <w:webHidden/>
              </w:rPr>
              <w:tab/>
            </w:r>
            <w:r w:rsidR="00AA492F">
              <w:rPr>
                <w:noProof/>
                <w:webHidden/>
              </w:rPr>
              <w:fldChar w:fldCharType="begin"/>
            </w:r>
            <w:r w:rsidR="00AA492F">
              <w:rPr>
                <w:noProof/>
                <w:webHidden/>
              </w:rPr>
              <w:instrText xml:space="preserve"> PAGEREF _Toc84860171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4A2EED3E" w14:textId="5065FED8" w:rsidR="00AA492F" w:rsidRDefault="00420388">
          <w:pPr>
            <w:pStyle w:val="Innehll2"/>
            <w:tabs>
              <w:tab w:val="right" w:leader="dot" w:pos="9062"/>
            </w:tabs>
            <w:rPr>
              <w:rFonts w:eastAsiaTheme="minorEastAsia"/>
              <w:noProof/>
              <w:lang w:eastAsia="sv-SE"/>
            </w:rPr>
          </w:pPr>
          <w:hyperlink w:anchor="_Toc84860172" w:history="1">
            <w:r w:rsidR="00AA492F" w:rsidRPr="00AC6D6B">
              <w:rPr>
                <w:rStyle w:val="Hyperlnk"/>
                <w:rFonts w:ascii="Arial" w:hAnsi="Arial" w:cs="Arial"/>
                <w:b/>
                <w:bCs/>
                <w:noProof/>
                <w:lang w:bidi="sv-SE"/>
              </w:rPr>
              <w:t>Skydd och rättigheter</w:t>
            </w:r>
            <w:r w:rsidR="00AA492F">
              <w:rPr>
                <w:noProof/>
                <w:webHidden/>
              </w:rPr>
              <w:tab/>
            </w:r>
            <w:r w:rsidR="00AA492F">
              <w:rPr>
                <w:noProof/>
                <w:webHidden/>
              </w:rPr>
              <w:fldChar w:fldCharType="begin"/>
            </w:r>
            <w:r w:rsidR="00AA492F">
              <w:rPr>
                <w:noProof/>
                <w:webHidden/>
              </w:rPr>
              <w:instrText xml:space="preserve"> PAGEREF _Toc84860172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05504562" w14:textId="56839FE2" w:rsidR="00AA492F" w:rsidRDefault="00420388">
          <w:pPr>
            <w:pStyle w:val="Innehll2"/>
            <w:tabs>
              <w:tab w:val="right" w:leader="dot" w:pos="9062"/>
            </w:tabs>
            <w:rPr>
              <w:rFonts w:eastAsiaTheme="minorEastAsia"/>
              <w:noProof/>
              <w:lang w:eastAsia="sv-SE"/>
            </w:rPr>
          </w:pPr>
          <w:hyperlink w:anchor="_Toc84860173" w:history="1">
            <w:r w:rsidR="00AA492F" w:rsidRPr="00AC6D6B">
              <w:rPr>
                <w:rStyle w:val="Hyperlnk"/>
                <w:rFonts w:ascii="Arial" w:hAnsi="Arial" w:cs="Arial"/>
                <w:b/>
                <w:bCs/>
                <w:noProof/>
                <w:lang w:bidi="sv-SE"/>
              </w:rPr>
              <w:t>Nätverk</w:t>
            </w:r>
            <w:r w:rsidR="00AA492F">
              <w:rPr>
                <w:noProof/>
                <w:webHidden/>
              </w:rPr>
              <w:tab/>
            </w:r>
            <w:r w:rsidR="00AA492F">
              <w:rPr>
                <w:noProof/>
                <w:webHidden/>
              </w:rPr>
              <w:fldChar w:fldCharType="begin"/>
            </w:r>
            <w:r w:rsidR="00AA492F">
              <w:rPr>
                <w:noProof/>
                <w:webHidden/>
              </w:rPr>
              <w:instrText xml:space="preserve"> PAGEREF _Toc84860173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73827C9E" w14:textId="0ACBE602" w:rsidR="00AA492F" w:rsidRDefault="00420388">
          <w:pPr>
            <w:pStyle w:val="Innehll2"/>
            <w:tabs>
              <w:tab w:val="right" w:leader="dot" w:pos="9062"/>
            </w:tabs>
            <w:rPr>
              <w:rFonts w:eastAsiaTheme="minorEastAsia"/>
              <w:noProof/>
              <w:lang w:eastAsia="sv-SE"/>
            </w:rPr>
          </w:pPr>
          <w:hyperlink w:anchor="_Toc84860174" w:history="1">
            <w:r w:rsidR="00AA492F" w:rsidRPr="00AC6D6B">
              <w:rPr>
                <w:rStyle w:val="Hyperlnk"/>
                <w:rFonts w:ascii="Arial" w:hAnsi="Arial" w:cs="Arial"/>
                <w:b/>
                <w:bCs/>
                <w:noProof/>
                <w:lang w:bidi="sv-SE"/>
              </w:rPr>
              <w:t>Mobilisering</w:t>
            </w:r>
            <w:r w:rsidR="00AA492F">
              <w:rPr>
                <w:noProof/>
                <w:webHidden/>
              </w:rPr>
              <w:tab/>
            </w:r>
            <w:r w:rsidR="00AA492F">
              <w:rPr>
                <w:noProof/>
                <w:webHidden/>
              </w:rPr>
              <w:fldChar w:fldCharType="begin"/>
            </w:r>
            <w:r w:rsidR="00AA492F">
              <w:rPr>
                <w:noProof/>
                <w:webHidden/>
              </w:rPr>
              <w:instrText xml:space="preserve"> PAGEREF _Toc84860174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6FF3A631" w14:textId="3ACCC16E" w:rsidR="00AA492F" w:rsidRDefault="00420388">
          <w:pPr>
            <w:pStyle w:val="Innehll2"/>
            <w:tabs>
              <w:tab w:val="right" w:leader="dot" w:pos="9062"/>
            </w:tabs>
            <w:rPr>
              <w:rFonts w:eastAsiaTheme="minorEastAsia"/>
              <w:noProof/>
              <w:lang w:eastAsia="sv-SE"/>
            </w:rPr>
          </w:pPr>
          <w:hyperlink w:anchor="_Toc84860175" w:history="1">
            <w:r w:rsidR="00AA492F" w:rsidRPr="00AC6D6B">
              <w:rPr>
                <w:rStyle w:val="Hyperlnk"/>
                <w:rFonts w:ascii="Arial" w:hAnsi="Arial" w:cs="Arial"/>
                <w:b/>
                <w:bCs/>
                <w:noProof/>
                <w:lang w:bidi="sv-SE"/>
              </w:rPr>
              <w:t>Samordning</w:t>
            </w:r>
            <w:r w:rsidR="00AA492F">
              <w:rPr>
                <w:noProof/>
                <w:webHidden/>
              </w:rPr>
              <w:tab/>
            </w:r>
            <w:r w:rsidR="00AA492F">
              <w:rPr>
                <w:noProof/>
                <w:webHidden/>
              </w:rPr>
              <w:fldChar w:fldCharType="begin"/>
            </w:r>
            <w:r w:rsidR="00AA492F">
              <w:rPr>
                <w:noProof/>
                <w:webHidden/>
              </w:rPr>
              <w:instrText xml:space="preserve"> PAGEREF _Toc84860175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713B9C1C" w14:textId="114B0471" w:rsidR="00AA492F" w:rsidRDefault="00420388">
          <w:pPr>
            <w:pStyle w:val="Innehll2"/>
            <w:tabs>
              <w:tab w:val="right" w:leader="dot" w:pos="9062"/>
            </w:tabs>
            <w:rPr>
              <w:rFonts w:eastAsiaTheme="minorEastAsia"/>
              <w:noProof/>
              <w:lang w:eastAsia="sv-SE"/>
            </w:rPr>
          </w:pPr>
          <w:hyperlink w:anchor="_Toc84860176" w:history="1">
            <w:r w:rsidR="00AA492F" w:rsidRPr="00AC6D6B">
              <w:rPr>
                <w:rStyle w:val="Hyperlnk"/>
                <w:rFonts w:ascii="Arial" w:hAnsi="Arial" w:cs="Arial"/>
                <w:b/>
                <w:bCs/>
                <w:noProof/>
                <w:lang w:bidi="sv-SE"/>
              </w:rPr>
              <w:t>Röstförstärkare</w:t>
            </w:r>
            <w:r w:rsidR="00AA492F">
              <w:rPr>
                <w:noProof/>
                <w:webHidden/>
              </w:rPr>
              <w:tab/>
            </w:r>
            <w:r w:rsidR="00AA492F">
              <w:rPr>
                <w:noProof/>
                <w:webHidden/>
              </w:rPr>
              <w:fldChar w:fldCharType="begin"/>
            </w:r>
            <w:r w:rsidR="00AA492F">
              <w:rPr>
                <w:noProof/>
                <w:webHidden/>
              </w:rPr>
              <w:instrText xml:space="preserve"> PAGEREF _Toc84860176 \h </w:instrText>
            </w:r>
            <w:r w:rsidR="00AA492F">
              <w:rPr>
                <w:noProof/>
                <w:webHidden/>
              </w:rPr>
            </w:r>
            <w:r w:rsidR="00AA492F">
              <w:rPr>
                <w:noProof/>
                <w:webHidden/>
              </w:rPr>
              <w:fldChar w:fldCharType="separate"/>
            </w:r>
            <w:r w:rsidR="00AA492F">
              <w:rPr>
                <w:noProof/>
                <w:webHidden/>
              </w:rPr>
              <w:t>8</w:t>
            </w:r>
            <w:r w:rsidR="00AA492F">
              <w:rPr>
                <w:noProof/>
                <w:webHidden/>
              </w:rPr>
              <w:fldChar w:fldCharType="end"/>
            </w:r>
          </w:hyperlink>
        </w:p>
        <w:p w14:paraId="16E0D72F" w14:textId="31BDB762" w:rsidR="00AA492F" w:rsidRDefault="00420388">
          <w:pPr>
            <w:pStyle w:val="Innehll1"/>
            <w:tabs>
              <w:tab w:val="right" w:leader="dot" w:pos="9062"/>
            </w:tabs>
            <w:rPr>
              <w:rFonts w:eastAsiaTheme="minorEastAsia"/>
              <w:noProof/>
              <w:lang w:eastAsia="sv-SE"/>
            </w:rPr>
          </w:pPr>
          <w:hyperlink w:anchor="_Toc84860177" w:history="1">
            <w:r w:rsidR="00AA492F" w:rsidRPr="00AC6D6B">
              <w:rPr>
                <w:rStyle w:val="Hyperlnk"/>
                <w:rFonts w:ascii="Arial" w:hAnsi="Arial" w:cs="Arial"/>
                <w:b/>
                <w:bCs/>
                <w:noProof/>
                <w:lang w:bidi="sv-SE"/>
              </w:rPr>
              <w:t>Resultat</w:t>
            </w:r>
            <w:r w:rsidR="00AA492F">
              <w:rPr>
                <w:noProof/>
                <w:webHidden/>
              </w:rPr>
              <w:tab/>
            </w:r>
            <w:r w:rsidR="00AA492F">
              <w:rPr>
                <w:noProof/>
                <w:webHidden/>
              </w:rPr>
              <w:fldChar w:fldCharType="begin"/>
            </w:r>
            <w:r w:rsidR="00AA492F">
              <w:rPr>
                <w:noProof/>
                <w:webHidden/>
              </w:rPr>
              <w:instrText xml:space="preserve"> PAGEREF _Toc84860177 \h </w:instrText>
            </w:r>
            <w:r w:rsidR="00AA492F">
              <w:rPr>
                <w:noProof/>
                <w:webHidden/>
              </w:rPr>
            </w:r>
            <w:r w:rsidR="00AA492F">
              <w:rPr>
                <w:noProof/>
                <w:webHidden/>
              </w:rPr>
              <w:fldChar w:fldCharType="separate"/>
            </w:r>
            <w:r w:rsidR="00AA492F">
              <w:rPr>
                <w:noProof/>
                <w:webHidden/>
              </w:rPr>
              <w:t>9</w:t>
            </w:r>
            <w:r w:rsidR="00AA492F">
              <w:rPr>
                <w:noProof/>
                <w:webHidden/>
              </w:rPr>
              <w:fldChar w:fldCharType="end"/>
            </w:r>
          </w:hyperlink>
        </w:p>
        <w:p w14:paraId="4AABE709" w14:textId="3861DE5D" w:rsidR="00AA492F" w:rsidRDefault="00420388">
          <w:pPr>
            <w:pStyle w:val="Innehll2"/>
            <w:tabs>
              <w:tab w:val="right" w:leader="dot" w:pos="9062"/>
            </w:tabs>
            <w:rPr>
              <w:rFonts w:eastAsiaTheme="minorEastAsia"/>
              <w:noProof/>
              <w:lang w:eastAsia="sv-SE"/>
            </w:rPr>
          </w:pPr>
          <w:hyperlink w:anchor="_Toc84860178" w:history="1">
            <w:r w:rsidR="00AA492F" w:rsidRPr="00AC6D6B">
              <w:rPr>
                <w:rStyle w:val="Hyperlnk"/>
                <w:rFonts w:ascii="Arial" w:hAnsi="Arial" w:cs="Arial"/>
                <w:b/>
                <w:bCs/>
                <w:noProof/>
                <w:lang w:bidi="sv-SE"/>
              </w:rPr>
              <w:t>Slutsatser</w:t>
            </w:r>
            <w:r w:rsidR="00AA492F">
              <w:rPr>
                <w:noProof/>
                <w:webHidden/>
              </w:rPr>
              <w:tab/>
            </w:r>
            <w:r w:rsidR="00AA492F">
              <w:rPr>
                <w:noProof/>
                <w:webHidden/>
              </w:rPr>
              <w:fldChar w:fldCharType="begin"/>
            </w:r>
            <w:r w:rsidR="00AA492F">
              <w:rPr>
                <w:noProof/>
                <w:webHidden/>
              </w:rPr>
              <w:instrText xml:space="preserve"> PAGEREF _Toc84860178 \h </w:instrText>
            </w:r>
            <w:r w:rsidR="00AA492F">
              <w:rPr>
                <w:noProof/>
                <w:webHidden/>
              </w:rPr>
            </w:r>
            <w:r w:rsidR="00AA492F">
              <w:rPr>
                <w:noProof/>
                <w:webHidden/>
              </w:rPr>
              <w:fldChar w:fldCharType="separate"/>
            </w:r>
            <w:r w:rsidR="00AA492F">
              <w:rPr>
                <w:noProof/>
                <w:webHidden/>
              </w:rPr>
              <w:t>9</w:t>
            </w:r>
            <w:r w:rsidR="00AA492F">
              <w:rPr>
                <w:noProof/>
                <w:webHidden/>
              </w:rPr>
              <w:fldChar w:fldCharType="end"/>
            </w:r>
          </w:hyperlink>
        </w:p>
        <w:p w14:paraId="3FCB309E" w14:textId="2F2C46B9" w:rsidR="00AA492F" w:rsidRDefault="00420388">
          <w:pPr>
            <w:pStyle w:val="Innehll2"/>
            <w:tabs>
              <w:tab w:val="right" w:leader="dot" w:pos="9062"/>
            </w:tabs>
            <w:rPr>
              <w:rFonts w:eastAsiaTheme="minorEastAsia"/>
              <w:noProof/>
              <w:lang w:eastAsia="sv-SE"/>
            </w:rPr>
          </w:pPr>
          <w:hyperlink w:anchor="_Toc84860179" w:history="1">
            <w:r w:rsidR="00AA492F" w:rsidRPr="00AC6D6B">
              <w:rPr>
                <w:rStyle w:val="Hyperlnk"/>
                <w:rFonts w:ascii="Arial" w:hAnsi="Arial" w:cs="Arial"/>
                <w:b/>
                <w:bCs/>
                <w:noProof/>
                <w:lang w:bidi="sv-SE"/>
              </w:rPr>
              <w:t>Rekommenderade insatser</w:t>
            </w:r>
            <w:r w:rsidR="00AA492F">
              <w:rPr>
                <w:noProof/>
                <w:webHidden/>
              </w:rPr>
              <w:tab/>
            </w:r>
            <w:r w:rsidR="00AA492F">
              <w:rPr>
                <w:noProof/>
                <w:webHidden/>
              </w:rPr>
              <w:fldChar w:fldCharType="begin"/>
            </w:r>
            <w:r w:rsidR="00AA492F">
              <w:rPr>
                <w:noProof/>
                <w:webHidden/>
              </w:rPr>
              <w:instrText xml:space="preserve"> PAGEREF _Toc84860179 \h </w:instrText>
            </w:r>
            <w:r w:rsidR="00AA492F">
              <w:rPr>
                <w:noProof/>
                <w:webHidden/>
              </w:rPr>
            </w:r>
            <w:r w:rsidR="00AA492F">
              <w:rPr>
                <w:noProof/>
                <w:webHidden/>
              </w:rPr>
              <w:fldChar w:fldCharType="separate"/>
            </w:r>
            <w:r w:rsidR="00AA492F">
              <w:rPr>
                <w:noProof/>
                <w:webHidden/>
              </w:rPr>
              <w:t>9</w:t>
            </w:r>
            <w:r w:rsidR="00AA492F">
              <w:rPr>
                <w:noProof/>
                <w:webHidden/>
              </w:rPr>
              <w:fldChar w:fldCharType="end"/>
            </w:r>
          </w:hyperlink>
        </w:p>
        <w:p w14:paraId="7114E9E6" w14:textId="1436F88D" w:rsidR="00AA492F" w:rsidRDefault="00420388">
          <w:pPr>
            <w:pStyle w:val="Innehll1"/>
            <w:tabs>
              <w:tab w:val="right" w:leader="dot" w:pos="9062"/>
            </w:tabs>
            <w:rPr>
              <w:rFonts w:eastAsiaTheme="minorEastAsia"/>
              <w:noProof/>
              <w:lang w:eastAsia="sv-SE"/>
            </w:rPr>
          </w:pPr>
          <w:hyperlink w:anchor="_Toc84860180" w:history="1">
            <w:r w:rsidR="00AA492F" w:rsidRPr="00AC6D6B">
              <w:rPr>
                <w:rStyle w:val="Hyperlnk"/>
                <w:rFonts w:ascii="Arial" w:hAnsi="Arial" w:cs="Arial"/>
                <w:b/>
                <w:bCs/>
                <w:noProof/>
                <w:lang w:bidi="sv-SE"/>
              </w:rPr>
              <w:t>Referenser</w:t>
            </w:r>
            <w:r w:rsidR="00AA492F">
              <w:rPr>
                <w:noProof/>
                <w:webHidden/>
              </w:rPr>
              <w:tab/>
            </w:r>
            <w:r w:rsidR="00AA492F">
              <w:rPr>
                <w:noProof/>
                <w:webHidden/>
              </w:rPr>
              <w:fldChar w:fldCharType="begin"/>
            </w:r>
            <w:r w:rsidR="00AA492F">
              <w:rPr>
                <w:noProof/>
                <w:webHidden/>
              </w:rPr>
              <w:instrText xml:space="preserve"> PAGEREF _Toc84860180 \h </w:instrText>
            </w:r>
            <w:r w:rsidR="00AA492F">
              <w:rPr>
                <w:noProof/>
                <w:webHidden/>
              </w:rPr>
            </w:r>
            <w:r w:rsidR="00AA492F">
              <w:rPr>
                <w:noProof/>
                <w:webHidden/>
              </w:rPr>
              <w:fldChar w:fldCharType="separate"/>
            </w:r>
            <w:r w:rsidR="00AA492F">
              <w:rPr>
                <w:noProof/>
                <w:webHidden/>
              </w:rPr>
              <w:t>10</w:t>
            </w:r>
            <w:r w:rsidR="00AA492F">
              <w:rPr>
                <w:noProof/>
                <w:webHidden/>
              </w:rPr>
              <w:fldChar w:fldCharType="end"/>
            </w:r>
          </w:hyperlink>
        </w:p>
        <w:p w14:paraId="4A5E07DA" w14:textId="1EFC667B" w:rsidR="00AA492F" w:rsidRDefault="00420388">
          <w:pPr>
            <w:pStyle w:val="Innehll1"/>
            <w:tabs>
              <w:tab w:val="right" w:leader="dot" w:pos="9062"/>
            </w:tabs>
            <w:rPr>
              <w:rFonts w:eastAsiaTheme="minorEastAsia"/>
              <w:noProof/>
              <w:lang w:eastAsia="sv-SE"/>
            </w:rPr>
          </w:pPr>
          <w:hyperlink w:anchor="_Toc84860181" w:history="1">
            <w:r w:rsidR="00AA492F" w:rsidRPr="00AC6D6B">
              <w:rPr>
                <w:rStyle w:val="Hyperlnk"/>
                <w:rFonts w:ascii="Arial" w:hAnsi="Arial" w:cs="Arial"/>
                <w:b/>
                <w:bCs/>
                <w:noProof/>
                <w:lang w:bidi="sv-SE"/>
              </w:rPr>
              <w:t>Bilaga 1 Samverkansaktörer</w:t>
            </w:r>
            <w:r w:rsidR="00AA492F">
              <w:rPr>
                <w:noProof/>
                <w:webHidden/>
              </w:rPr>
              <w:tab/>
            </w:r>
            <w:r w:rsidR="00AA492F">
              <w:rPr>
                <w:noProof/>
                <w:webHidden/>
              </w:rPr>
              <w:fldChar w:fldCharType="begin"/>
            </w:r>
            <w:r w:rsidR="00AA492F">
              <w:rPr>
                <w:noProof/>
                <w:webHidden/>
              </w:rPr>
              <w:instrText xml:space="preserve"> PAGEREF _Toc84860181 \h </w:instrText>
            </w:r>
            <w:r w:rsidR="00AA492F">
              <w:rPr>
                <w:noProof/>
                <w:webHidden/>
              </w:rPr>
            </w:r>
            <w:r w:rsidR="00AA492F">
              <w:rPr>
                <w:noProof/>
                <w:webHidden/>
              </w:rPr>
              <w:fldChar w:fldCharType="separate"/>
            </w:r>
            <w:r w:rsidR="00AA492F">
              <w:rPr>
                <w:noProof/>
                <w:webHidden/>
              </w:rPr>
              <w:t>11</w:t>
            </w:r>
            <w:r w:rsidR="00AA492F">
              <w:rPr>
                <w:noProof/>
                <w:webHidden/>
              </w:rPr>
              <w:fldChar w:fldCharType="end"/>
            </w:r>
          </w:hyperlink>
        </w:p>
        <w:p w14:paraId="409067F3" w14:textId="1460143C" w:rsidR="00EF54B5" w:rsidRDefault="00EF54B5" w:rsidP="00EF54B5">
          <w:r w:rsidRPr="0047093C">
            <w:rPr>
              <w:rFonts w:ascii="Times New Roman" w:hAnsi="Times New Roman" w:cs="Times New Roman"/>
              <w:b/>
              <w:bCs/>
            </w:rPr>
            <w:fldChar w:fldCharType="end"/>
          </w:r>
        </w:p>
      </w:sdtContent>
    </w:sdt>
    <w:p w14:paraId="04CAD7EF" w14:textId="6CA14A8E" w:rsidR="00AF0872" w:rsidRDefault="00AF0872" w:rsidP="00AF0872">
      <w:pPr>
        <w:pStyle w:val="Liststycke"/>
        <w:rPr>
          <w:rFonts w:asciiTheme="majorBidi" w:hAnsiTheme="majorBidi" w:cstheme="majorBidi"/>
          <w:sz w:val="16"/>
          <w:szCs w:val="16"/>
        </w:rPr>
      </w:pPr>
    </w:p>
    <w:p w14:paraId="02B60D9F" w14:textId="34109133" w:rsidR="00AF0872" w:rsidRDefault="00AF0872" w:rsidP="00AF0872">
      <w:pPr>
        <w:pStyle w:val="Liststycke"/>
        <w:rPr>
          <w:rFonts w:asciiTheme="majorBidi" w:hAnsiTheme="majorBidi" w:cstheme="majorBidi"/>
          <w:sz w:val="16"/>
          <w:szCs w:val="16"/>
        </w:rPr>
      </w:pPr>
    </w:p>
    <w:p w14:paraId="7A9F285E" w14:textId="37BDBC11" w:rsidR="00AF0872" w:rsidRDefault="00AF0872" w:rsidP="00AF0872">
      <w:pPr>
        <w:pStyle w:val="Liststycke"/>
        <w:rPr>
          <w:rFonts w:asciiTheme="majorBidi" w:hAnsiTheme="majorBidi" w:cstheme="majorBidi"/>
          <w:sz w:val="16"/>
          <w:szCs w:val="16"/>
        </w:rPr>
      </w:pPr>
    </w:p>
    <w:p w14:paraId="04E4B577" w14:textId="55124F2D" w:rsidR="00AF0872" w:rsidRDefault="00AF0872" w:rsidP="00AF0872">
      <w:pPr>
        <w:pStyle w:val="Liststycke"/>
        <w:rPr>
          <w:rFonts w:asciiTheme="majorBidi" w:hAnsiTheme="majorBidi" w:cstheme="majorBidi"/>
          <w:sz w:val="16"/>
          <w:szCs w:val="16"/>
        </w:rPr>
      </w:pPr>
    </w:p>
    <w:p w14:paraId="3A744CFC" w14:textId="1ABA3F02" w:rsidR="00AF0872" w:rsidRDefault="00AF0872" w:rsidP="00AF0872">
      <w:pPr>
        <w:pStyle w:val="Liststycke"/>
        <w:rPr>
          <w:rFonts w:asciiTheme="majorBidi" w:hAnsiTheme="majorBidi" w:cstheme="majorBidi"/>
          <w:sz w:val="16"/>
          <w:szCs w:val="16"/>
        </w:rPr>
      </w:pPr>
    </w:p>
    <w:p w14:paraId="760FF2EF" w14:textId="5CE7B867" w:rsidR="00AF0872" w:rsidRDefault="00AF0872" w:rsidP="00AF0872">
      <w:pPr>
        <w:pStyle w:val="Liststycke"/>
        <w:rPr>
          <w:rFonts w:asciiTheme="majorBidi" w:hAnsiTheme="majorBidi" w:cstheme="majorBidi"/>
          <w:sz w:val="16"/>
          <w:szCs w:val="16"/>
        </w:rPr>
      </w:pPr>
    </w:p>
    <w:p w14:paraId="409A31BE" w14:textId="76731632" w:rsidR="00AF0872" w:rsidRDefault="00AF0872" w:rsidP="00AF0872">
      <w:pPr>
        <w:pStyle w:val="Liststycke"/>
        <w:rPr>
          <w:rFonts w:asciiTheme="majorBidi" w:hAnsiTheme="majorBidi" w:cstheme="majorBidi"/>
          <w:sz w:val="16"/>
          <w:szCs w:val="16"/>
        </w:rPr>
      </w:pPr>
    </w:p>
    <w:p w14:paraId="382763A4" w14:textId="5A265E92" w:rsidR="00AF0872" w:rsidRDefault="00AF0872" w:rsidP="00AF0872">
      <w:pPr>
        <w:pStyle w:val="Liststycke"/>
        <w:rPr>
          <w:rFonts w:asciiTheme="majorBidi" w:hAnsiTheme="majorBidi" w:cstheme="majorBidi"/>
          <w:sz w:val="16"/>
          <w:szCs w:val="16"/>
        </w:rPr>
      </w:pPr>
    </w:p>
    <w:p w14:paraId="0D06F8A2" w14:textId="5F7D206A" w:rsidR="00AF0872" w:rsidRDefault="00AF0872" w:rsidP="00AF0872">
      <w:pPr>
        <w:pStyle w:val="Liststycke"/>
        <w:rPr>
          <w:rFonts w:asciiTheme="majorBidi" w:hAnsiTheme="majorBidi" w:cstheme="majorBidi"/>
          <w:sz w:val="16"/>
          <w:szCs w:val="16"/>
        </w:rPr>
      </w:pPr>
    </w:p>
    <w:p w14:paraId="5E5159DF" w14:textId="71F1B845" w:rsidR="00AF0872" w:rsidRDefault="00AF0872" w:rsidP="00AF0872">
      <w:pPr>
        <w:pStyle w:val="Liststycke"/>
        <w:rPr>
          <w:rFonts w:asciiTheme="majorBidi" w:hAnsiTheme="majorBidi" w:cstheme="majorBidi"/>
          <w:sz w:val="16"/>
          <w:szCs w:val="16"/>
        </w:rPr>
      </w:pPr>
    </w:p>
    <w:p w14:paraId="61371D5C" w14:textId="1A6E3AA6" w:rsidR="00AF0872" w:rsidRDefault="00AF0872" w:rsidP="00AF0872">
      <w:pPr>
        <w:pStyle w:val="Liststycke"/>
        <w:rPr>
          <w:rFonts w:asciiTheme="majorBidi" w:hAnsiTheme="majorBidi" w:cstheme="majorBidi"/>
          <w:sz w:val="16"/>
          <w:szCs w:val="16"/>
        </w:rPr>
      </w:pPr>
    </w:p>
    <w:p w14:paraId="11CCBF2F" w14:textId="76CF2F7C" w:rsidR="00AF0872" w:rsidRDefault="00AF0872" w:rsidP="00AF0872">
      <w:pPr>
        <w:pStyle w:val="Liststycke"/>
        <w:rPr>
          <w:rFonts w:asciiTheme="majorBidi" w:hAnsiTheme="majorBidi" w:cstheme="majorBidi"/>
          <w:sz w:val="16"/>
          <w:szCs w:val="16"/>
        </w:rPr>
      </w:pPr>
    </w:p>
    <w:p w14:paraId="055D97D8" w14:textId="7296ED3E" w:rsidR="00AF0872" w:rsidRDefault="00AF0872" w:rsidP="00AF0872">
      <w:pPr>
        <w:pStyle w:val="Liststycke"/>
        <w:rPr>
          <w:rFonts w:asciiTheme="majorBidi" w:hAnsiTheme="majorBidi" w:cstheme="majorBidi"/>
          <w:sz w:val="16"/>
          <w:szCs w:val="16"/>
        </w:rPr>
      </w:pPr>
    </w:p>
    <w:p w14:paraId="7EF0A406" w14:textId="79D5C8C3" w:rsidR="00EF54B5" w:rsidRDefault="00EF54B5" w:rsidP="00EF54B5">
      <w:pPr>
        <w:pStyle w:val="Rubrik1"/>
        <w:numPr>
          <w:ilvl w:val="0"/>
          <w:numId w:val="28"/>
        </w:numPr>
      </w:pPr>
      <w:r>
        <w:br w:type="page"/>
      </w:r>
    </w:p>
    <w:p w14:paraId="2EC3F9C3" w14:textId="05AAD8F8" w:rsidR="00EF54B5" w:rsidRPr="007E66BE" w:rsidRDefault="00EF54B5" w:rsidP="007E66BE">
      <w:pPr>
        <w:pStyle w:val="Rubrik1"/>
        <w:rPr>
          <w:rFonts w:ascii="Arial" w:hAnsi="Arial" w:cs="Arial"/>
          <w:b/>
          <w:bCs/>
          <w:color w:val="FF0000"/>
          <w:sz w:val="48"/>
          <w:szCs w:val="48"/>
          <w:lang w:bidi="sv-SE"/>
        </w:rPr>
      </w:pPr>
      <w:bookmarkStart w:id="3" w:name="_Toc84860159"/>
      <w:r w:rsidRPr="007E66BE">
        <w:rPr>
          <w:rFonts w:ascii="Arial" w:hAnsi="Arial" w:cs="Arial"/>
          <w:b/>
          <w:bCs/>
          <w:color w:val="FF0000"/>
          <w:sz w:val="48"/>
          <w:szCs w:val="48"/>
          <w:lang w:bidi="sv-SE"/>
        </w:rPr>
        <w:lastRenderedPageBreak/>
        <w:t>Inledning</w:t>
      </w:r>
      <w:bookmarkEnd w:id="3"/>
      <w:r w:rsidRPr="007E66BE">
        <w:rPr>
          <w:rFonts w:ascii="Arial" w:hAnsi="Arial" w:cs="Arial"/>
          <w:b/>
          <w:bCs/>
          <w:color w:val="FF0000"/>
          <w:sz w:val="48"/>
          <w:szCs w:val="48"/>
          <w:lang w:bidi="sv-SE"/>
        </w:rPr>
        <w:t xml:space="preserve"> </w:t>
      </w:r>
    </w:p>
    <w:p w14:paraId="7780D9D1" w14:textId="77777777" w:rsidR="00792FC8" w:rsidRDefault="00792FC8" w:rsidP="00634C78">
      <w:pPr>
        <w:ind w:left="0"/>
        <w:jc w:val="both"/>
        <w:rPr>
          <w:rFonts w:ascii="Times New Roman" w:hAnsi="Times New Roman" w:cs="Times New Roman"/>
        </w:rPr>
      </w:pPr>
    </w:p>
    <w:p w14:paraId="09D204A9" w14:textId="7DCFD6C9" w:rsidR="000D5A53" w:rsidRPr="00634C78" w:rsidRDefault="000C510F" w:rsidP="00634C78">
      <w:pPr>
        <w:ind w:left="0"/>
        <w:jc w:val="both"/>
        <w:rPr>
          <w:rFonts w:ascii="Times New Roman" w:hAnsi="Times New Roman" w:cs="Times New Roman"/>
        </w:rPr>
      </w:pPr>
      <w:r>
        <w:rPr>
          <w:rFonts w:ascii="Times New Roman" w:hAnsi="Times New Roman" w:cs="Times New Roman"/>
        </w:rPr>
        <w:t xml:space="preserve">Innehåll: </w:t>
      </w:r>
      <w:r w:rsidR="00792FC8">
        <w:rPr>
          <w:rFonts w:ascii="Times New Roman" w:hAnsi="Times New Roman" w:cs="Times New Roman"/>
        </w:rPr>
        <w:t>Skriv en kort inledning om varför denna kartläggning görs</w:t>
      </w:r>
      <w:r w:rsidR="0069797F">
        <w:rPr>
          <w:rFonts w:ascii="Times New Roman" w:hAnsi="Times New Roman" w:cs="Times New Roman"/>
        </w:rPr>
        <w:t xml:space="preserve"> och av vilka den genomförs. </w:t>
      </w:r>
      <w:r w:rsidR="006E26E2">
        <w:rPr>
          <w:rFonts w:ascii="Times New Roman" w:hAnsi="Times New Roman" w:cs="Times New Roman"/>
        </w:rPr>
        <w:t>Använd</w:t>
      </w:r>
      <w:r w:rsidR="009E2F2D">
        <w:rPr>
          <w:rFonts w:ascii="Times New Roman" w:hAnsi="Times New Roman" w:cs="Times New Roman"/>
        </w:rPr>
        <w:t xml:space="preserve"> den generiska texten nedan som bas, men anpassa</w:t>
      </w:r>
      <w:r w:rsidR="001B54A1">
        <w:rPr>
          <w:rFonts w:ascii="Times New Roman" w:hAnsi="Times New Roman" w:cs="Times New Roman"/>
        </w:rPr>
        <w:t xml:space="preserve"> eller lägg till det som är relevant i </w:t>
      </w:r>
      <w:r w:rsidR="006E26E2">
        <w:rPr>
          <w:rFonts w:ascii="Times New Roman" w:hAnsi="Times New Roman" w:cs="Times New Roman"/>
        </w:rPr>
        <w:t xml:space="preserve">den aktuella kontexten. </w:t>
      </w:r>
    </w:p>
    <w:p w14:paraId="644D9B85" w14:textId="77777777" w:rsidR="000C510F" w:rsidRDefault="000C510F" w:rsidP="00634C78">
      <w:pPr>
        <w:ind w:left="0"/>
        <w:jc w:val="both"/>
        <w:rPr>
          <w:rFonts w:ascii="Times New Roman" w:hAnsi="Times New Roman" w:cs="Times New Roman"/>
          <w:highlight w:val="cyan"/>
        </w:rPr>
      </w:pPr>
    </w:p>
    <w:p w14:paraId="062C9A87" w14:textId="6052A0BF" w:rsidR="00534526" w:rsidRPr="00634C78" w:rsidRDefault="00534526" w:rsidP="00634C78">
      <w:pPr>
        <w:ind w:left="0"/>
        <w:jc w:val="both"/>
        <w:rPr>
          <w:rFonts w:ascii="Times New Roman" w:hAnsi="Times New Roman" w:cs="Times New Roman"/>
          <w:highlight w:val="cyan"/>
        </w:rPr>
      </w:pPr>
      <w:r w:rsidRPr="23D9C613">
        <w:rPr>
          <w:rFonts w:ascii="Times New Roman" w:hAnsi="Times New Roman" w:cs="Times New Roman"/>
          <w:highlight w:val="cyan"/>
        </w:rPr>
        <w:t xml:space="preserve">Denna områdeskartläggning är en del av Röda Korsets arbete i område XX. I enlighet med vårt Program för socialt hållbara städer görs lokala </w:t>
      </w:r>
      <w:r w:rsidR="0714E444" w:rsidRPr="23D9C613">
        <w:rPr>
          <w:rFonts w:ascii="Times New Roman" w:hAnsi="Times New Roman" w:cs="Times New Roman"/>
          <w:highlight w:val="cyan"/>
        </w:rPr>
        <w:t>områdeskartläggningar</w:t>
      </w:r>
      <w:r w:rsidRPr="23D9C613">
        <w:rPr>
          <w:rFonts w:ascii="Times New Roman" w:hAnsi="Times New Roman" w:cs="Times New Roman"/>
          <w:highlight w:val="cyan"/>
        </w:rPr>
        <w:t xml:space="preserve"> med regelbundenhet i socioekonomiskt utsatta områden där Röda Korset jobbar. Denna rapport är ett led i att förstå de lokala behoven i </w:t>
      </w:r>
      <w:r w:rsidR="00CE7EE7" w:rsidRPr="23D9C613">
        <w:rPr>
          <w:rFonts w:ascii="Times New Roman" w:hAnsi="Times New Roman" w:cs="Times New Roman"/>
          <w:highlight w:val="cyan"/>
        </w:rPr>
        <w:t xml:space="preserve">område </w:t>
      </w:r>
      <w:r w:rsidR="0000733E" w:rsidRPr="23D9C613">
        <w:rPr>
          <w:rFonts w:ascii="Times New Roman" w:hAnsi="Times New Roman" w:cs="Times New Roman"/>
          <w:highlight w:val="cyan"/>
        </w:rPr>
        <w:t>X</w:t>
      </w:r>
      <w:r w:rsidR="00CE7EE7" w:rsidRPr="23D9C613">
        <w:rPr>
          <w:rFonts w:ascii="Times New Roman" w:hAnsi="Times New Roman" w:cs="Times New Roman"/>
          <w:highlight w:val="cyan"/>
        </w:rPr>
        <w:t>X</w:t>
      </w:r>
      <w:r w:rsidRPr="23D9C613">
        <w:rPr>
          <w:rFonts w:ascii="Times New Roman" w:hAnsi="Times New Roman" w:cs="Times New Roman"/>
          <w:highlight w:val="cyan"/>
        </w:rPr>
        <w:t xml:space="preserve"> för att säkerställa att de insatser och verksamheter som bedrivs av Röda Korset i är behovsbaserade enligt aktuella behov bland de boende i området. Kartläggningen kommer att användas som ett internt redskap för verksamhetsutveckling samt i dialog med externa aktörer för samverkansinsatser och inom påverkansarbete.</w:t>
      </w:r>
    </w:p>
    <w:p w14:paraId="35AD0BEE" w14:textId="77777777" w:rsidR="00634C78" w:rsidRPr="00634C78" w:rsidRDefault="00634C78" w:rsidP="00634C78">
      <w:pPr>
        <w:ind w:left="0"/>
        <w:jc w:val="both"/>
        <w:rPr>
          <w:rFonts w:ascii="Times New Roman" w:hAnsi="Times New Roman" w:cs="Times New Roman"/>
          <w:highlight w:val="cyan"/>
        </w:rPr>
      </w:pPr>
    </w:p>
    <w:p w14:paraId="319ED36A" w14:textId="7D4ACFF7" w:rsidR="00550D5D" w:rsidRDefault="00D34F3A" w:rsidP="00634C78">
      <w:pPr>
        <w:ind w:left="0"/>
        <w:jc w:val="both"/>
        <w:rPr>
          <w:rFonts w:ascii="Times New Roman" w:hAnsi="Times New Roman" w:cs="Times New Roman"/>
        </w:rPr>
      </w:pPr>
      <w:r w:rsidRPr="00634C78">
        <w:rPr>
          <w:rFonts w:ascii="Times New Roman" w:hAnsi="Times New Roman" w:cs="Times New Roman"/>
          <w:highlight w:val="cyan"/>
        </w:rPr>
        <w:t>Den här kartläggningen gör inte anspråk på att redovisa en helhetsbild av behoven i området utan utgör en kartläggning av de arbetsområden och arbetssätt som ligger inom ramarna för Röda</w:t>
      </w:r>
      <w:r w:rsidR="00550D5D" w:rsidRPr="00634C78">
        <w:rPr>
          <w:rFonts w:ascii="Times New Roman" w:hAnsi="Times New Roman" w:cs="Times New Roman"/>
          <w:highlight w:val="cyan"/>
        </w:rPr>
        <w:t xml:space="preserve"> </w:t>
      </w:r>
      <w:r w:rsidRPr="00634C78">
        <w:rPr>
          <w:rFonts w:ascii="Times New Roman" w:hAnsi="Times New Roman" w:cs="Times New Roman"/>
          <w:highlight w:val="cyan"/>
        </w:rPr>
        <w:t>Korset program för socialt hållbara städer</w:t>
      </w:r>
      <w:r w:rsidR="00845F73" w:rsidRPr="00634C78">
        <w:rPr>
          <w:rFonts w:ascii="Times New Roman" w:hAnsi="Times New Roman" w:cs="Times New Roman"/>
          <w:highlight w:val="cyan"/>
        </w:rPr>
        <w:t>. Dessa områden är:</w:t>
      </w:r>
      <w:r w:rsidRPr="00634C78">
        <w:rPr>
          <w:rFonts w:ascii="Times New Roman" w:hAnsi="Times New Roman" w:cs="Times New Roman"/>
          <w:highlight w:val="cyan"/>
        </w:rPr>
        <w:t xml:space="preserve"> Hälsa och delaktighet, Trygghet, Krishantering och beredskap, Skydd och Rättigheter, Nätverk, Mobilisering, Samordning och Röstbärare.</w:t>
      </w:r>
      <w:r w:rsidRPr="00634C78">
        <w:rPr>
          <w:rFonts w:ascii="Times New Roman" w:hAnsi="Times New Roman" w:cs="Times New Roman"/>
        </w:rPr>
        <w:t xml:space="preserve"> </w:t>
      </w:r>
    </w:p>
    <w:p w14:paraId="5ED3ABF8" w14:textId="77777777" w:rsidR="000620E9" w:rsidRDefault="000620E9" w:rsidP="00EB6632">
      <w:pPr>
        <w:pStyle w:val="Rubrik2"/>
        <w:ind w:left="0"/>
        <w:rPr>
          <w:rFonts w:ascii="Arial" w:hAnsi="Arial" w:cs="Arial"/>
          <w:b/>
          <w:bCs/>
          <w:color w:val="FF0000"/>
          <w:sz w:val="22"/>
          <w:szCs w:val="22"/>
          <w:lang w:bidi="sv-SE"/>
        </w:rPr>
      </w:pPr>
    </w:p>
    <w:p w14:paraId="60EC77EB" w14:textId="2340FEC6" w:rsidR="00EF54B5" w:rsidRPr="00EB6632" w:rsidRDefault="00EF54B5" w:rsidP="00EB6632">
      <w:pPr>
        <w:pStyle w:val="Rubrik2"/>
        <w:ind w:left="0"/>
        <w:rPr>
          <w:rFonts w:ascii="Arial" w:hAnsi="Arial" w:cs="Arial"/>
          <w:b/>
          <w:bCs/>
          <w:color w:val="FF0000"/>
          <w:sz w:val="22"/>
          <w:szCs w:val="22"/>
          <w:lang w:bidi="sv-SE"/>
        </w:rPr>
      </w:pPr>
      <w:bookmarkStart w:id="4" w:name="_Toc84860160"/>
      <w:r w:rsidRPr="00EB6632">
        <w:rPr>
          <w:rFonts w:ascii="Arial" w:hAnsi="Arial" w:cs="Arial"/>
          <w:b/>
          <w:bCs/>
          <w:color w:val="FF0000"/>
          <w:sz w:val="22"/>
          <w:szCs w:val="22"/>
          <w:lang w:bidi="sv-SE"/>
        </w:rPr>
        <w:t>Syfte</w:t>
      </w:r>
      <w:bookmarkEnd w:id="4"/>
      <w:r w:rsidRPr="00EB6632">
        <w:rPr>
          <w:rFonts w:ascii="Arial" w:hAnsi="Arial" w:cs="Arial"/>
          <w:b/>
          <w:bCs/>
          <w:color w:val="FF0000"/>
          <w:sz w:val="22"/>
          <w:szCs w:val="22"/>
          <w:lang w:bidi="sv-SE"/>
        </w:rPr>
        <w:t xml:space="preserve"> </w:t>
      </w:r>
    </w:p>
    <w:p w14:paraId="0DB1866D" w14:textId="77777777" w:rsidR="00BE5672" w:rsidRDefault="00BE5672" w:rsidP="00D11B14">
      <w:pPr>
        <w:ind w:left="0"/>
        <w:jc w:val="both"/>
        <w:rPr>
          <w:rFonts w:ascii="Times New Roman" w:hAnsi="Times New Roman" w:cs="Times New Roman"/>
        </w:rPr>
      </w:pPr>
    </w:p>
    <w:p w14:paraId="6AC16A41" w14:textId="063A07D8" w:rsidR="00EF54B5" w:rsidRDefault="00D11B14" w:rsidP="00D11B14">
      <w:pPr>
        <w:ind w:left="0"/>
        <w:jc w:val="both"/>
        <w:rPr>
          <w:rFonts w:ascii="Times New Roman" w:hAnsi="Times New Roman" w:cs="Times New Roman"/>
        </w:rPr>
      </w:pPr>
      <w:r w:rsidRPr="00D11B14">
        <w:rPr>
          <w:rFonts w:ascii="Times New Roman" w:hAnsi="Times New Roman" w:cs="Times New Roman"/>
        </w:rPr>
        <w:t xml:space="preserve">Innehåll: </w:t>
      </w:r>
      <w:r w:rsidR="00B727AC" w:rsidRPr="00D11B14">
        <w:rPr>
          <w:rFonts w:ascii="Times New Roman" w:hAnsi="Times New Roman" w:cs="Times New Roman"/>
        </w:rPr>
        <w:t>Beskriv kort vilket område kartläggningen görs för och varför den görs.</w:t>
      </w:r>
    </w:p>
    <w:p w14:paraId="31805C7F" w14:textId="77777777" w:rsidR="00D11B14" w:rsidRPr="00D11B14" w:rsidRDefault="00D11B14" w:rsidP="00D11B14">
      <w:pPr>
        <w:ind w:left="0"/>
        <w:jc w:val="both"/>
        <w:rPr>
          <w:rFonts w:ascii="Times New Roman" w:hAnsi="Times New Roman" w:cs="Times New Roman"/>
        </w:rPr>
      </w:pPr>
    </w:p>
    <w:p w14:paraId="1916316F" w14:textId="2A23EE8A" w:rsidR="00EF54B5" w:rsidRPr="00EB6632" w:rsidRDefault="00EF54B5" w:rsidP="00EB6632">
      <w:pPr>
        <w:pStyle w:val="Rubrik2"/>
        <w:ind w:left="0"/>
        <w:rPr>
          <w:rFonts w:ascii="Arial" w:hAnsi="Arial" w:cs="Arial"/>
          <w:b/>
          <w:bCs/>
          <w:color w:val="FF0000"/>
          <w:sz w:val="22"/>
          <w:szCs w:val="22"/>
          <w:lang w:bidi="sv-SE"/>
        </w:rPr>
      </w:pPr>
      <w:bookmarkStart w:id="5" w:name="_Toc84860161"/>
      <w:r w:rsidRPr="00EB6632">
        <w:rPr>
          <w:rFonts w:ascii="Arial" w:hAnsi="Arial" w:cs="Arial"/>
          <w:b/>
          <w:bCs/>
          <w:color w:val="FF0000"/>
          <w:sz w:val="22"/>
          <w:szCs w:val="22"/>
          <w:lang w:bidi="sv-SE"/>
        </w:rPr>
        <w:t>Avgränsning</w:t>
      </w:r>
      <w:bookmarkEnd w:id="5"/>
      <w:r w:rsidRPr="00EB6632">
        <w:rPr>
          <w:rFonts w:ascii="Arial" w:hAnsi="Arial" w:cs="Arial"/>
          <w:b/>
          <w:bCs/>
          <w:color w:val="FF0000"/>
          <w:sz w:val="22"/>
          <w:szCs w:val="22"/>
          <w:lang w:bidi="sv-SE"/>
        </w:rPr>
        <w:t xml:space="preserve"> </w:t>
      </w:r>
    </w:p>
    <w:p w14:paraId="0F111C44" w14:textId="77777777" w:rsidR="00BE5672" w:rsidRDefault="00BE5672" w:rsidP="00D11B14">
      <w:pPr>
        <w:ind w:left="0"/>
        <w:jc w:val="both"/>
        <w:rPr>
          <w:rFonts w:ascii="Times New Roman" w:hAnsi="Times New Roman" w:cs="Times New Roman"/>
        </w:rPr>
      </w:pPr>
    </w:p>
    <w:p w14:paraId="0C3ECD82" w14:textId="6E7EBC77" w:rsidR="00D11B14" w:rsidRDefault="00D11B14" w:rsidP="00D11B14">
      <w:pPr>
        <w:ind w:left="0"/>
        <w:jc w:val="both"/>
        <w:rPr>
          <w:rFonts w:ascii="Times New Roman" w:hAnsi="Times New Roman" w:cs="Times New Roman"/>
        </w:rPr>
      </w:pPr>
      <w:r w:rsidRPr="00D11B14">
        <w:rPr>
          <w:rFonts w:ascii="Times New Roman" w:hAnsi="Times New Roman" w:cs="Times New Roman"/>
        </w:rPr>
        <w:t xml:space="preserve">Innehåll: </w:t>
      </w:r>
      <w:r>
        <w:rPr>
          <w:rFonts w:ascii="Times New Roman" w:hAnsi="Times New Roman" w:cs="Times New Roman"/>
        </w:rPr>
        <w:t>Vilket område avses</w:t>
      </w:r>
      <w:r w:rsidR="00C71645">
        <w:rPr>
          <w:rFonts w:ascii="Times New Roman" w:hAnsi="Times New Roman" w:cs="Times New Roman"/>
        </w:rPr>
        <w:t>, och vilka verksamhetsområden/teman omfattar kartläggninge</w:t>
      </w:r>
      <w:r w:rsidR="00BE5672">
        <w:rPr>
          <w:rFonts w:ascii="Times New Roman" w:hAnsi="Times New Roman" w:cs="Times New Roman"/>
        </w:rPr>
        <w:t>n</w:t>
      </w:r>
    </w:p>
    <w:p w14:paraId="03731F6F" w14:textId="77777777" w:rsidR="00EF54B5" w:rsidRPr="00EB6632" w:rsidRDefault="00EF54B5" w:rsidP="00D11B14">
      <w:pPr>
        <w:pStyle w:val="Rubrik2"/>
        <w:ind w:left="0"/>
        <w:rPr>
          <w:rFonts w:ascii="Arial" w:hAnsi="Arial" w:cs="Arial"/>
          <w:b/>
          <w:bCs/>
          <w:color w:val="FF0000"/>
          <w:sz w:val="22"/>
          <w:szCs w:val="22"/>
          <w:lang w:bidi="sv-SE"/>
        </w:rPr>
      </w:pPr>
    </w:p>
    <w:p w14:paraId="728989F6" w14:textId="436E2EF0" w:rsidR="00EF54B5" w:rsidRPr="00EB6632" w:rsidRDefault="00EF54B5" w:rsidP="00EB6632">
      <w:pPr>
        <w:pStyle w:val="Rubrik2"/>
        <w:ind w:left="0"/>
        <w:rPr>
          <w:rFonts w:ascii="Arial" w:hAnsi="Arial" w:cs="Arial"/>
          <w:b/>
          <w:bCs/>
          <w:color w:val="FF0000"/>
          <w:sz w:val="22"/>
          <w:szCs w:val="22"/>
          <w:lang w:bidi="sv-SE"/>
        </w:rPr>
      </w:pPr>
      <w:bookmarkStart w:id="6" w:name="_Toc84860162"/>
      <w:r w:rsidRPr="00EB6632">
        <w:rPr>
          <w:rFonts w:ascii="Arial" w:hAnsi="Arial" w:cs="Arial"/>
          <w:b/>
          <w:bCs/>
          <w:color w:val="FF0000"/>
          <w:sz w:val="22"/>
          <w:szCs w:val="22"/>
          <w:lang w:bidi="sv-SE"/>
        </w:rPr>
        <w:t>Metodologi</w:t>
      </w:r>
      <w:bookmarkEnd w:id="6"/>
      <w:r w:rsidRPr="00EB6632">
        <w:rPr>
          <w:rFonts w:ascii="Arial" w:hAnsi="Arial" w:cs="Arial"/>
          <w:b/>
          <w:bCs/>
          <w:color w:val="FF0000"/>
          <w:sz w:val="22"/>
          <w:szCs w:val="22"/>
          <w:lang w:bidi="sv-SE"/>
        </w:rPr>
        <w:t xml:space="preserve"> </w:t>
      </w:r>
    </w:p>
    <w:p w14:paraId="33D2F550" w14:textId="77777777" w:rsidR="00BE5672" w:rsidRDefault="00BE5672" w:rsidP="00343509">
      <w:pPr>
        <w:ind w:left="0"/>
        <w:jc w:val="both"/>
        <w:rPr>
          <w:rFonts w:ascii="Times New Roman" w:hAnsi="Times New Roman" w:cs="Times New Roman"/>
        </w:rPr>
      </w:pPr>
    </w:p>
    <w:p w14:paraId="0D691EA5" w14:textId="0EA177C0" w:rsidR="00A226DA" w:rsidRDefault="6DD33B76" w:rsidP="00343509">
      <w:pPr>
        <w:ind w:left="0"/>
        <w:jc w:val="both"/>
      </w:pPr>
      <w:r w:rsidRPr="704776D9">
        <w:rPr>
          <w:rFonts w:ascii="Times New Roman" w:hAnsi="Times New Roman" w:cs="Times New Roman"/>
        </w:rPr>
        <w:t>Innehåll:</w:t>
      </w:r>
      <w:r w:rsidR="00553582">
        <w:rPr>
          <w:rFonts w:ascii="Times New Roman" w:hAnsi="Times New Roman" w:cs="Times New Roman"/>
        </w:rPr>
        <w:t xml:space="preserve"> Beskriv</w:t>
      </w:r>
      <w:r w:rsidRPr="704776D9">
        <w:rPr>
          <w:rFonts w:ascii="Times New Roman" w:hAnsi="Times New Roman" w:cs="Times New Roman"/>
        </w:rPr>
        <w:t xml:space="preserve"> vilk</w:t>
      </w:r>
      <w:r w:rsidR="00A950E7">
        <w:rPr>
          <w:rFonts w:ascii="Times New Roman" w:hAnsi="Times New Roman" w:cs="Times New Roman"/>
        </w:rPr>
        <w:t xml:space="preserve">a </w:t>
      </w:r>
      <w:r w:rsidRPr="704776D9">
        <w:rPr>
          <w:rFonts w:ascii="Times New Roman" w:hAnsi="Times New Roman" w:cs="Times New Roman"/>
        </w:rPr>
        <w:t>metod</w:t>
      </w:r>
      <w:r w:rsidR="00A950E7">
        <w:rPr>
          <w:rFonts w:ascii="Times New Roman" w:hAnsi="Times New Roman" w:cs="Times New Roman"/>
        </w:rPr>
        <w:t xml:space="preserve">er som </w:t>
      </w:r>
      <w:r w:rsidRPr="704776D9">
        <w:rPr>
          <w:rFonts w:ascii="Times New Roman" w:hAnsi="Times New Roman" w:cs="Times New Roman"/>
        </w:rPr>
        <w:t>använts</w:t>
      </w:r>
      <w:r w:rsidR="7354C7EE" w:rsidRPr="704776D9">
        <w:rPr>
          <w:rFonts w:ascii="Times New Roman" w:hAnsi="Times New Roman" w:cs="Times New Roman"/>
        </w:rPr>
        <w:t xml:space="preserve"> för att samla in data</w:t>
      </w:r>
      <w:r w:rsidR="19FEDA23" w:rsidRPr="704776D9">
        <w:rPr>
          <w:rFonts w:ascii="Times New Roman" w:hAnsi="Times New Roman" w:cs="Times New Roman"/>
        </w:rPr>
        <w:t xml:space="preserve"> och information</w:t>
      </w:r>
      <w:r w:rsidR="7354C7EE" w:rsidRPr="704776D9">
        <w:rPr>
          <w:rFonts w:ascii="Times New Roman" w:hAnsi="Times New Roman" w:cs="Times New Roman"/>
        </w:rPr>
        <w:t>? Används sekundärdata eller primärdata?</w:t>
      </w:r>
      <w:r>
        <w:t xml:space="preserve"> </w:t>
      </w:r>
      <w:r w:rsidR="000A7B3D" w:rsidRPr="00F9561F">
        <w:rPr>
          <w:rFonts w:ascii="Times New Roman" w:hAnsi="Times New Roman" w:cs="Times New Roman"/>
        </w:rPr>
        <w:t>Har ni genomför</w:t>
      </w:r>
      <w:r w:rsidR="00F9561F">
        <w:rPr>
          <w:rFonts w:ascii="Times New Roman" w:hAnsi="Times New Roman" w:cs="Times New Roman"/>
        </w:rPr>
        <w:t>t</w:t>
      </w:r>
      <w:r w:rsidR="000A7B3D" w:rsidRPr="00F9561F">
        <w:rPr>
          <w:rFonts w:ascii="Times New Roman" w:hAnsi="Times New Roman" w:cs="Times New Roman"/>
        </w:rPr>
        <w:t xml:space="preserve"> intervjuer</w:t>
      </w:r>
      <w:r w:rsidR="00F9561F" w:rsidRPr="00F9561F">
        <w:rPr>
          <w:rFonts w:ascii="Times New Roman" w:hAnsi="Times New Roman" w:cs="Times New Roman"/>
        </w:rPr>
        <w:t>, fokusgrupper</w:t>
      </w:r>
      <w:r w:rsidR="00F9561F">
        <w:rPr>
          <w:rFonts w:ascii="Times New Roman" w:hAnsi="Times New Roman" w:cs="Times New Roman"/>
        </w:rPr>
        <w:t xml:space="preserve">, </w:t>
      </w:r>
      <w:r w:rsidR="00F9561F" w:rsidRPr="00F9561F">
        <w:rPr>
          <w:rFonts w:ascii="Times New Roman" w:hAnsi="Times New Roman" w:cs="Times New Roman"/>
        </w:rPr>
        <w:t>gjort enkäter eller strukturerade observationer?</w:t>
      </w:r>
      <w:r w:rsidR="00F9561F">
        <w:t xml:space="preserve"> </w:t>
      </w:r>
    </w:p>
    <w:p w14:paraId="0370E134" w14:textId="21C3CB55" w:rsidR="00EC111F" w:rsidRDefault="00EC111F" w:rsidP="00343509">
      <w:pPr>
        <w:ind w:left="0"/>
        <w:jc w:val="both"/>
      </w:pPr>
    </w:p>
    <w:p w14:paraId="01E757CF" w14:textId="637BCB3A" w:rsidR="00150304" w:rsidRDefault="00150304" w:rsidP="00343509">
      <w:pPr>
        <w:ind w:left="0"/>
        <w:jc w:val="both"/>
        <w:rPr>
          <w:rFonts w:ascii="Times New Roman" w:hAnsi="Times New Roman" w:cs="Times New Roman"/>
        </w:rPr>
      </w:pPr>
      <w:r w:rsidRPr="00553582">
        <w:rPr>
          <w:rFonts w:ascii="Times New Roman" w:hAnsi="Times New Roman" w:cs="Times New Roman"/>
          <w:highlight w:val="cyan"/>
        </w:rPr>
        <w:t xml:space="preserve">Kartläggningen </w:t>
      </w:r>
      <w:r w:rsidR="00BD14A5" w:rsidRPr="00553582">
        <w:rPr>
          <w:rFonts w:ascii="Times New Roman" w:hAnsi="Times New Roman" w:cs="Times New Roman"/>
          <w:highlight w:val="cyan"/>
        </w:rPr>
        <w:t xml:space="preserve">och behovsundersökningen i </w:t>
      </w:r>
      <w:r w:rsidRPr="00553582">
        <w:rPr>
          <w:rFonts w:ascii="Times New Roman" w:hAnsi="Times New Roman" w:cs="Times New Roman"/>
          <w:highlight w:val="cyan"/>
        </w:rPr>
        <w:t>denna rapport baseras på sekundärkällor samt intervjuer och samtal med aktörer, organisationer och boende i området.</w:t>
      </w:r>
      <w:r w:rsidR="00BD14A5" w:rsidRPr="00553582">
        <w:rPr>
          <w:rFonts w:ascii="Times New Roman" w:hAnsi="Times New Roman" w:cs="Times New Roman"/>
          <w:highlight w:val="cyan"/>
        </w:rPr>
        <w:t xml:space="preserve"> </w:t>
      </w:r>
      <w:r w:rsidR="00553582" w:rsidRPr="00553582">
        <w:rPr>
          <w:rFonts w:ascii="Times New Roman" w:hAnsi="Times New Roman" w:cs="Times New Roman"/>
          <w:highlight w:val="cyan"/>
        </w:rPr>
        <w:t>Materialet är inte ett resultat av ett vetenskapligt arbete, utan bör ses som ett försök att lägga örat mot marken och fånga gemensamma nämnare och teman av relevans för Röda Korsets arbete.</w:t>
      </w:r>
      <w:r w:rsidR="00553582">
        <w:rPr>
          <w:rFonts w:ascii="Times New Roman" w:hAnsi="Times New Roman" w:cs="Times New Roman"/>
        </w:rPr>
        <w:t xml:space="preserve"> </w:t>
      </w:r>
      <w:r w:rsidRPr="00150304">
        <w:rPr>
          <w:rFonts w:ascii="Times New Roman" w:hAnsi="Times New Roman" w:cs="Times New Roman"/>
        </w:rPr>
        <w:t xml:space="preserve"> </w:t>
      </w:r>
    </w:p>
    <w:p w14:paraId="1DBADCD9" w14:textId="77777777" w:rsidR="00A950E7" w:rsidRDefault="00A950E7" w:rsidP="00343509">
      <w:pPr>
        <w:ind w:left="0"/>
        <w:jc w:val="both"/>
        <w:rPr>
          <w:rFonts w:ascii="Times New Roman" w:hAnsi="Times New Roman" w:cs="Times New Roman"/>
        </w:rPr>
      </w:pPr>
    </w:p>
    <w:p w14:paraId="2C4EE405" w14:textId="6BF4801C" w:rsidR="00FB58BF" w:rsidRPr="00AE6FA2" w:rsidRDefault="00B42405" w:rsidP="00343509">
      <w:pPr>
        <w:ind w:left="0"/>
        <w:jc w:val="both"/>
        <w:rPr>
          <w:rFonts w:ascii="Times New Roman" w:hAnsi="Times New Roman" w:cs="Times New Roman"/>
          <w:highlight w:val="cyan"/>
        </w:rPr>
      </w:pPr>
      <w:r w:rsidRPr="00AE6FA2">
        <w:rPr>
          <w:rFonts w:ascii="Times New Roman" w:hAnsi="Times New Roman" w:cs="Times New Roman"/>
          <w:highlight w:val="cyan"/>
        </w:rPr>
        <w:t xml:space="preserve">Under hela processen har ett do no </w:t>
      </w:r>
      <w:proofErr w:type="gramStart"/>
      <w:r w:rsidRPr="00AE6FA2">
        <w:rPr>
          <w:rFonts w:ascii="Times New Roman" w:hAnsi="Times New Roman" w:cs="Times New Roman"/>
          <w:highlight w:val="cyan"/>
        </w:rPr>
        <w:t>harm perspektiv</w:t>
      </w:r>
      <w:proofErr w:type="gramEnd"/>
      <w:r w:rsidR="00AE6FA2">
        <w:rPr>
          <w:rStyle w:val="Fotnotsreferens"/>
          <w:rFonts w:ascii="Times New Roman" w:hAnsi="Times New Roman" w:cs="Times New Roman"/>
          <w:highlight w:val="cyan"/>
        </w:rPr>
        <w:footnoteReference w:id="2"/>
      </w:r>
      <w:r w:rsidRPr="00AE6FA2">
        <w:rPr>
          <w:rFonts w:ascii="Times New Roman" w:hAnsi="Times New Roman" w:cs="Times New Roman"/>
          <w:highlight w:val="cyan"/>
        </w:rPr>
        <w:t xml:space="preserve"> varit i centrum för dialogerna med boende, detta för att inte skapa förväntningar som sedan inte kan införlivas</w:t>
      </w:r>
      <w:r w:rsidR="00B20DD9">
        <w:rPr>
          <w:rFonts w:ascii="Times New Roman" w:hAnsi="Times New Roman" w:cs="Times New Roman"/>
          <w:highlight w:val="cyan"/>
        </w:rPr>
        <w:t>.</w:t>
      </w:r>
    </w:p>
    <w:p w14:paraId="001B8C49" w14:textId="77777777" w:rsidR="006E26E2" w:rsidRDefault="006E26E2" w:rsidP="006E26E2">
      <w:pPr>
        <w:ind w:left="0"/>
        <w:rPr>
          <w:rFonts w:ascii="Times New Roman" w:hAnsi="Times New Roman" w:cs="Times New Roman"/>
        </w:rPr>
      </w:pPr>
    </w:p>
    <w:p w14:paraId="5346E2B1" w14:textId="54FBF873" w:rsidR="0079100E" w:rsidRDefault="0079100E" w:rsidP="00343509">
      <w:pPr>
        <w:ind w:left="0"/>
        <w:jc w:val="both"/>
      </w:pPr>
    </w:p>
    <w:p w14:paraId="617749A3" w14:textId="3850E7B4" w:rsidR="006E25FD" w:rsidRPr="006E25FD" w:rsidRDefault="006E25FD" w:rsidP="006E25FD"/>
    <w:p w14:paraId="12D5B70A" w14:textId="2BDBBB86" w:rsidR="006E25FD" w:rsidRPr="006E25FD" w:rsidRDefault="006E25FD" w:rsidP="006E25FD"/>
    <w:p w14:paraId="27B5C2B2" w14:textId="02FAF74A" w:rsidR="006E25FD" w:rsidRDefault="006E25FD" w:rsidP="006E25FD"/>
    <w:p w14:paraId="70ED9671" w14:textId="49417CCC" w:rsidR="006E25FD" w:rsidRPr="006E25FD" w:rsidRDefault="006E25FD" w:rsidP="006E25FD">
      <w:pPr>
        <w:tabs>
          <w:tab w:val="left" w:pos="7298"/>
        </w:tabs>
      </w:pPr>
      <w:r>
        <w:tab/>
      </w:r>
    </w:p>
    <w:p w14:paraId="1129F87C" w14:textId="4438F6A0" w:rsidR="00EF54B5" w:rsidRPr="006F787F" w:rsidRDefault="00EF54B5" w:rsidP="006F787F">
      <w:pPr>
        <w:pStyle w:val="Rubrik1"/>
        <w:rPr>
          <w:rFonts w:ascii="Arial" w:hAnsi="Arial" w:cs="Arial"/>
          <w:b/>
          <w:bCs/>
          <w:color w:val="FF0000"/>
          <w:sz w:val="48"/>
          <w:szCs w:val="48"/>
          <w:lang w:bidi="sv-SE"/>
        </w:rPr>
      </w:pPr>
      <w:bookmarkStart w:id="7" w:name="_Toc84860163"/>
      <w:r w:rsidRPr="006F787F">
        <w:rPr>
          <w:rFonts w:ascii="Arial" w:hAnsi="Arial" w:cs="Arial"/>
          <w:b/>
          <w:bCs/>
          <w:color w:val="FF0000"/>
          <w:sz w:val="48"/>
          <w:szCs w:val="48"/>
          <w:lang w:bidi="sv-SE"/>
        </w:rPr>
        <w:lastRenderedPageBreak/>
        <w:t>Kartläggning</w:t>
      </w:r>
      <w:bookmarkEnd w:id="7"/>
    </w:p>
    <w:p w14:paraId="6A7EF503" w14:textId="77777777" w:rsidR="008E383B" w:rsidRPr="008E383B" w:rsidRDefault="008E383B" w:rsidP="008E383B">
      <w:pPr>
        <w:ind w:left="0"/>
        <w:rPr>
          <w:rFonts w:asciiTheme="minorBidi" w:hAnsiTheme="minorBidi"/>
          <w:b/>
          <w:bCs/>
          <w:iCs/>
          <w:color w:val="FF0000"/>
          <w:sz w:val="48"/>
          <w:szCs w:val="48"/>
          <w:lang w:bidi="sv-SE"/>
        </w:rPr>
      </w:pPr>
    </w:p>
    <w:p w14:paraId="122E5776" w14:textId="7E1AE2F8" w:rsidR="00EF54B5" w:rsidRPr="003B5779" w:rsidRDefault="00B727AC" w:rsidP="008E383B">
      <w:pPr>
        <w:ind w:left="0"/>
        <w:jc w:val="both"/>
        <w:rPr>
          <w:rFonts w:ascii="Times New Roman" w:hAnsi="Times New Roman" w:cs="Times New Roman"/>
        </w:rPr>
      </w:pPr>
      <w:r w:rsidRPr="003B5779">
        <w:rPr>
          <w:rFonts w:ascii="Times New Roman" w:hAnsi="Times New Roman" w:cs="Times New Roman"/>
        </w:rPr>
        <w:t xml:space="preserve">Innehåll: </w:t>
      </w:r>
      <w:r w:rsidR="00FC2103" w:rsidRPr="003B5779">
        <w:rPr>
          <w:rFonts w:ascii="Times New Roman" w:hAnsi="Times New Roman" w:cs="Times New Roman"/>
        </w:rPr>
        <w:t xml:space="preserve">En </w:t>
      </w:r>
      <w:r w:rsidR="00FC2103" w:rsidRPr="003B5779">
        <w:rPr>
          <w:rFonts w:ascii="Times New Roman" w:hAnsi="Times New Roman" w:cs="Times New Roman"/>
          <w:u w:val="single"/>
        </w:rPr>
        <w:t>beskrivande</w:t>
      </w:r>
      <w:r w:rsidR="00FC2103" w:rsidRPr="003B5779">
        <w:rPr>
          <w:rFonts w:ascii="Times New Roman" w:hAnsi="Times New Roman" w:cs="Times New Roman"/>
        </w:rPr>
        <w:t xml:space="preserve"> tex</w:t>
      </w:r>
      <w:r w:rsidR="001452E4" w:rsidRPr="003B5779">
        <w:rPr>
          <w:rFonts w:ascii="Times New Roman" w:hAnsi="Times New Roman" w:cs="Times New Roman"/>
        </w:rPr>
        <w:t>t</w:t>
      </w:r>
      <w:r w:rsidR="00FC2103" w:rsidRPr="003B5779">
        <w:rPr>
          <w:rFonts w:ascii="Times New Roman" w:hAnsi="Times New Roman" w:cs="Times New Roman"/>
        </w:rPr>
        <w:t xml:space="preserve"> om området</w:t>
      </w:r>
      <w:r w:rsidR="009142F8" w:rsidRPr="003B5779">
        <w:rPr>
          <w:rFonts w:ascii="Times New Roman" w:hAnsi="Times New Roman" w:cs="Times New Roman"/>
        </w:rPr>
        <w:t xml:space="preserve"> b</w:t>
      </w:r>
      <w:r w:rsidR="00FC2103" w:rsidRPr="003B5779">
        <w:rPr>
          <w:rFonts w:ascii="Times New Roman" w:hAnsi="Times New Roman" w:cs="Times New Roman"/>
        </w:rPr>
        <w:t>aserat på</w:t>
      </w:r>
      <w:r w:rsidR="009142F8" w:rsidRPr="003B5779">
        <w:rPr>
          <w:rFonts w:ascii="Times New Roman" w:hAnsi="Times New Roman" w:cs="Times New Roman"/>
        </w:rPr>
        <w:t xml:space="preserve"> tidigare kunskap och data om området. </w:t>
      </w:r>
      <w:r w:rsidR="00EF54B5" w:rsidRPr="003B5779">
        <w:rPr>
          <w:rFonts w:ascii="Times New Roman" w:hAnsi="Times New Roman" w:cs="Times New Roman"/>
        </w:rPr>
        <w:t>Har kommunen eller fastighetsbolagen kartläggningar över området? Hur ser medias rapportering ut?</w:t>
      </w:r>
    </w:p>
    <w:p w14:paraId="5202B03F" w14:textId="77777777" w:rsidR="00975077" w:rsidRPr="00975077" w:rsidRDefault="00975077" w:rsidP="00975077">
      <w:pPr>
        <w:ind w:left="0"/>
        <w:jc w:val="both"/>
        <w:rPr>
          <w:rFonts w:ascii="Times New Roman" w:hAnsi="Times New Roman" w:cs="Times New Roman"/>
          <w:color w:val="808080" w:themeColor="background1" w:themeShade="80"/>
        </w:rPr>
      </w:pPr>
    </w:p>
    <w:p w14:paraId="33DDE5AF" w14:textId="77777777" w:rsidR="00EF54B5" w:rsidRPr="00682DC9" w:rsidRDefault="00EF54B5" w:rsidP="00682DC9">
      <w:pPr>
        <w:pStyle w:val="Rubrik2"/>
        <w:ind w:left="0"/>
        <w:rPr>
          <w:rFonts w:ascii="Arial" w:hAnsi="Arial" w:cs="Arial"/>
          <w:b/>
          <w:bCs/>
          <w:color w:val="FF0000"/>
          <w:sz w:val="22"/>
          <w:szCs w:val="22"/>
          <w:lang w:bidi="sv-SE"/>
        </w:rPr>
      </w:pPr>
      <w:bookmarkStart w:id="8" w:name="_Toc84860164"/>
      <w:r w:rsidRPr="00682DC9">
        <w:rPr>
          <w:rFonts w:ascii="Arial" w:hAnsi="Arial" w:cs="Arial"/>
          <w:b/>
          <w:bCs/>
          <w:color w:val="FF0000"/>
          <w:sz w:val="22"/>
          <w:szCs w:val="22"/>
          <w:lang w:bidi="sv-SE"/>
        </w:rPr>
        <w:t>Levnadsvillkor i område xxx</w:t>
      </w:r>
      <w:bookmarkEnd w:id="8"/>
    </w:p>
    <w:p w14:paraId="01E98A8B" w14:textId="77777777" w:rsidR="00975077" w:rsidRDefault="00975077" w:rsidP="00975077">
      <w:pPr>
        <w:ind w:left="0"/>
        <w:jc w:val="both"/>
        <w:rPr>
          <w:rFonts w:ascii="Times New Roman" w:hAnsi="Times New Roman" w:cs="Times New Roman"/>
          <w:color w:val="808080" w:themeColor="background1" w:themeShade="80"/>
        </w:rPr>
      </w:pPr>
    </w:p>
    <w:p w14:paraId="62C13A72" w14:textId="695ACCD3" w:rsidR="00EF54B5" w:rsidRPr="00AA10E5" w:rsidRDefault="003B5779" w:rsidP="00975077">
      <w:pPr>
        <w:ind w:left="0"/>
        <w:jc w:val="both"/>
        <w:rPr>
          <w:rFonts w:ascii="Times New Roman" w:hAnsi="Times New Roman" w:cs="Times New Roman"/>
        </w:rPr>
      </w:pPr>
      <w:r w:rsidRPr="00AA10E5">
        <w:rPr>
          <w:rFonts w:ascii="Times New Roman" w:hAnsi="Times New Roman" w:cs="Times New Roman"/>
        </w:rPr>
        <w:t>Innehåll:</w:t>
      </w:r>
      <w:r w:rsidR="001724BF" w:rsidRPr="00AA10E5">
        <w:rPr>
          <w:rFonts w:ascii="Times New Roman" w:hAnsi="Times New Roman" w:cs="Times New Roman"/>
        </w:rPr>
        <w:t xml:space="preserve"> Presentera</w:t>
      </w:r>
      <w:r w:rsidR="00EF54B5" w:rsidRPr="00AA10E5">
        <w:rPr>
          <w:rFonts w:ascii="Times New Roman" w:hAnsi="Times New Roman" w:cs="Times New Roman"/>
        </w:rPr>
        <w:t xml:space="preserve"> kommunens, myndigheters eller andra aktörers statistik om exempelvis levnadsvillkor</w:t>
      </w:r>
      <w:r w:rsidR="00031527">
        <w:rPr>
          <w:rFonts w:ascii="Times New Roman" w:hAnsi="Times New Roman" w:cs="Times New Roman"/>
        </w:rPr>
        <w:t xml:space="preserve"> såsom,</w:t>
      </w:r>
      <w:r w:rsidR="00BF29E8">
        <w:rPr>
          <w:rFonts w:ascii="Times New Roman" w:hAnsi="Times New Roman" w:cs="Times New Roman"/>
        </w:rPr>
        <w:t xml:space="preserve"> </w:t>
      </w:r>
      <w:r w:rsidR="00B03634">
        <w:rPr>
          <w:rFonts w:ascii="Times New Roman" w:hAnsi="Times New Roman" w:cs="Times New Roman"/>
        </w:rPr>
        <w:t>boendeförhållanden,</w:t>
      </w:r>
      <w:r w:rsidR="00CE5041">
        <w:rPr>
          <w:rFonts w:ascii="Times New Roman" w:hAnsi="Times New Roman" w:cs="Times New Roman"/>
        </w:rPr>
        <w:t xml:space="preserve"> </w:t>
      </w:r>
      <w:r w:rsidR="00350DF8">
        <w:rPr>
          <w:rFonts w:ascii="Times New Roman" w:hAnsi="Times New Roman" w:cs="Times New Roman"/>
        </w:rPr>
        <w:t xml:space="preserve">utbildning, arbete, </w:t>
      </w:r>
      <w:r w:rsidR="004105DB">
        <w:rPr>
          <w:rFonts w:ascii="Times New Roman" w:hAnsi="Times New Roman" w:cs="Times New Roman"/>
        </w:rPr>
        <w:t>folkhälso</w:t>
      </w:r>
      <w:r w:rsidR="00F01A0D">
        <w:rPr>
          <w:rFonts w:ascii="Times New Roman" w:hAnsi="Times New Roman" w:cs="Times New Roman"/>
        </w:rPr>
        <w:t>data</w:t>
      </w:r>
      <w:r w:rsidR="00EF54B5" w:rsidRPr="00AA10E5">
        <w:rPr>
          <w:rFonts w:ascii="Times New Roman" w:hAnsi="Times New Roman" w:cs="Times New Roman"/>
        </w:rPr>
        <w:t xml:space="preserve"> eller trygghetsmätningar.</w:t>
      </w:r>
      <w:r w:rsidR="00ED6498">
        <w:rPr>
          <w:rFonts w:ascii="Times New Roman" w:hAnsi="Times New Roman" w:cs="Times New Roman"/>
        </w:rPr>
        <w:t xml:space="preserve"> </w:t>
      </w:r>
      <w:r w:rsidR="006E49BB" w:rsidRPr="00AA10E5">
        <w:rPr>
          <w:rFonts w:ascii="Times New Roman" w:hAnsi="Times New Roman" w:cs="Times New Roman"/>
        </w:rPr>
        <w:t xml:space="preserve"> Presentera gärna både i tabellform och löpande text</w:t>
      </w:r>
      <w:r w:rsidR="00D53C9D">
        <w:rPr>
          <w:rFonts w:ascii="Times New Roman" w:hAnsi="Times New Roman" w:cs="Times New Roman"/>
        </w:rPr>
        <w:t xml:space="preserve">. Om möjligt </w:t>
      </w:r>
      <w:r w:rsidR="00821717">
        <w:rPr>
          <w:rFonts w:ascii="Times New Roman" w:hAnsi="Times New Roman" w:cs="Times New Roman"/>
        </w:rPr>
        <w:t xml:space="preserve">gör en jämförelse med stadens snitt och ett annat område för att synliggöra </w:t>
      </w:r>
      <w:r w:rsidR="00BC3E7C">
        <w:rPr>
          <w:rFonts w:ascii="Times New Roman" w:hAnsi="Times New Roman" w:cs="Times New Roman"/>
        </w:rPr>
        <w:t xml:space="preserve">skillnader i </w:t>
      </w:r>
      <w:r w:rsidR="001134AD">
        <w:rPr>
          <w:rFonts w:ascii="Times New Roman" w:hAnsi="Times New Roman" w:cs="Times New Roman"/>
        </w:rPr>
        <w:t xml:space="preserve">staden. </w:t>
      </w:r>
    </w:p>
    <w:p w14:paraId="2E6A6CA9" w14:textId="43D75288" w:rsidR="005B4965" w:rsidRDefault="005B4965" w:rsidP="00975077">
      <w:pPr>
        <w:ind w:left="0"/>
        <w:jc w:val="both"/>
        <w:rPr>
          <w:rFonts w:ascii="Times New Roman" w:hAnsi="Times New Roman" w:cs="Times New Roman"/>
          <w:color w:val="808080" w:themeColor="background1" w:themeShade="80"/>
        </w:rPr>
      </w:pPr>
    </w:p>
    <w:tbl>
      <w:tblPr>
        <w:tblStyle w:val="Tabellrutnt"/>
        <w:tblW w:w="0" w:type="auto"/>
        <w:tblLook w:val="04A0" w:firstRow="1" w:lastRow="0" w:firstColumn="1" w:lastColumn="0" w:noHBand="0" w:noVBand="1"/>
      </w:tblPr>
      <w:tblGrid>
        <w:gridCol w:w="422"/>
        <w:gridCol w:w="2648"/>
        <w:gridCol w:w="3044"/>
        <w:gridCol w:w="2948"/>
      </w:tblGrid>
      <w:tr w:rsidR="001134AD" w14:paraId="3AFDF9CD" w14:textId="6EC5FABD" w:rsidTr="008E4EFE">
        <w:tc>
          <w:tcPr>
            <w:tcW w:w="9062" w:type="dxa"/>
            <w:gridSpan w:val="4"/>
          </w:tcPr>
          <w:p w14:paraId="3C3125E9" w14:textId="41E06BE2" w:rsidR="001134AD" w:rsidRPr="00AA10E5" w:rsidRDefault="001134AD" w:rsidP="00975077">
            <w:pPr>
              <w:jc w:val="both"/>
              <w:rPr>
                <w:rFonts w:ascii="Times New Roman" w:hAnsi="Times New Roman" w:cs="Times New Roman"/>
              </w:rPr>
            </w:pPr>
            <w:r w:rsidRPr="00AA10E5">
              <w:rPr>
                <w:rFonts w:ascii="Times New Roman" w:hAnsi="Times New Roman" w:cs="Times New Roman"/>
              </w:rPr>
              <w:t xml:space="preserve">Områdesfakta </w:t>
            </w:r>
          </w:p>
        </w:tc>
      </w:tr>
      <w:tr w:rsidR="001134AD" w14:paraId="549B0A43" w14:textId="428968A5" w:rsidTr="001134AD">
        <w:tc>
          <w:tcPr>
            <w:tcW w:w="422" w:type="dxa"/>
          </w:tcPr>
          <w:p w14:paraId="3C64FF38" w14:textId="0EF5D3E7" w:rsidR="001134AD" w:rsidRPr="00080CB2" w:rsidRDefault="001134AD" w:rsidP="00975077">
            <w:pPr>
              <w:jc w:val="both"/>
              <w:rPr>
                <w:rFonts w:ascii="Times New Roman" w:hAnsi="Times New Roman" w:cs="Times New Roman"/>
              </w:rPr>
            </w:pPr>
            <w:r w:rsidRPr="00080CB2">
              <w:rPr>
                <w:rFonts w:ascii="Times New Roman" w:hAnsi="Times New Roman" w:cs="Times New Roman"/>
              </w:rPr>
              <w:t>1</w:t>
            </w:r>
          </w:p>
        </w:tc>
        <w:tc>
          <w:tcPr>
            <w:tcW w:w="2648" w:type="dxa"/>
          </w:tcPr>
          <w:p w14:paraId="099FE7B5" w14:textId="0BEF0A74" w:rsidR="001134AD" w:rsidRPr="00602DCA" w:rsidRDefault="001134AD" w:rsidP="00975077">
            <w:pPr>
              <w:jc w:val="both"/>
              <w:rPr>
                <w:rFonts w:ascii="Times New Roman" w:hAnsi="Times New Roman" w:cs="Times New Roman"/>
              </w:rPr>
            </w:pPr>
            <w:r w:rsidRPr="00602DCA">
              <w:rPr>
                <w:rFonts w:ascii="Times New Roman" w:hAnsi="Times New Roman" w:cs="Times New Roman"/>
              </w:rPr>
              <w:t>Område X</w:t>
            </w:r>
          </w:p>
        </w:tc>
        <w:tc>
          <w:tcPr>
            <w:tcW w:w="3044" w:type="dxa"/>
          </w:tcPr>
          <w:p w14:paraId="5688AE7E" w14:textId="5760FBAD" w:rsidR="001134AD" w:rsidRPr="00602DCA" w:rsidRDefault="001134AD" w:rsidP="00975077">
            <w:pPr>
              <w:jc w:val="both"/>
              <w:rPr>
                <w:rFonts w:ascii="Times New Roman" w:hAnsi="Times New Roman" w:cs="Times New Roman"/>
              </w:rPr>
            </w:pPr>
            <w:r w:rsidRPr="00602DCA">
              <w:rPr>
                <w:rFonts w:ascii="Times New Roman" w:hAnsi="Times New Roman" w:cs="Times New Roman"/>
              </w:rPr>
              <w:t>Område Y</w:t>
            </w:r>
          </w:p>
        </w:tc>
        <w:tc>
          <w:tcPr>
            <w:tcW w:w="2948" w:type="dxa"/>
          </w:tcPr>
          <w:p w14:paraId="2C80697E" w14:textId="4F66EDA7" w:rsidR="001134AD" w:rsidRPr="00602DCA" w:rsidRDefault="001134AD" w:rsidP="00975077">
            <w:pPr>
              <w:jc w:val="both"/>
              <w:rPr>
                <w:rFonts w:ascii="Times New Roman" w:hAnsi="Times New Roman" w:cs="Times New Roman"/>
              </w:rPr>
            </w:pPr>
            <w:r w:rsidRPr="00602DCA">
              <w:rPr>
                <w:rFonts w:ascii="Times New Roman" w:hAnsi="Times New Roman" w:cs="Times New Roman"/>
              </w:rPr>
              <w:t>Stadens snitt</w:t>
            </w:r>
          </w:p>
        </w:tc>
      </w:tr>
      <w:tr w:rsidR="001134AD" w14:paraId="48DE8346" w14:textId="5DC89B9C" w:rsidTr="001134AD">
        <w:tc>
          <w:tcPr>
            <w:tcW w:w="422" w:type="dxa"/>
          </w:tcPr>
          <w:p w14:paraId="5AE59B28" w14:textId="07CEF7CC" w:rsidR="001134AD" w:rsidRPr="00080CB2" w:rsidRDefault="001134AD" w:rsidP="00975077">
            <w:pPr>
              <w:jc w:val="both"/>
              <w:rPr>
                <w:rFonts w:ascii="Times New Roman" w:hAnsi="Times New Roman" w:cs="Times New Roman"/>
              </w:rPr>
            </w:pPr>
            <w:r w:rsidRPr="00080CB2">
              <w:rPr>
                <w:rFonts w:ascii="Times New Roman" w:hAnsi="Times New Roman" w:cs="Times New Roman"/>
              </w:rPr>
              <w:t>2</w:t>
            </w:r>
          </w:p>
        </w:tc>
        <w:tc>
          <w:tcPr>
            <w:tcW w:w="2648" w:type="dxa"/>
          </w:tcPr>
          <w:p w14:paraId="357E402C" w14:textId="77777777" w:rsidR="001134AD" w:rsidRDefault="001134AD" w:rsidP="00975077">
            <w:pPr>
              <w:jc w:val="both"/>
              <w:rPr>
                <w:rFonts w:ascii="Times New Roman" w:hAnsi="Times New Roman" w:cs="Times New Roman"/>
                <w:color w:val="808080" w:themeColor="background1" w:themeShade="80"/>
              </w:rPr>
            </w:pPr>
          </w:p>
        </w:tc>
        <w:tc>
          <w:tcPr>
            <w:tcW w:w="3044" w:type="dxa"/>
          </w:tcPr>
          <w:p w14:paraId="4770AE60" w14:textId="77777777" w:rsidR="001134AD" w:rsidRDefault="001134AD" w:rsidP="00975077">
            <w:pPr>
              <w:jc w:val="both"/>
              <w:rPr>
                <w:rFonts w:ascii="Times New Roman" w:hAnsi="Times New Roman" w:cs="Times New Roman"/>
                <w:color w:val="808080" w:themeColor="background1" w:themeShade="80"/>
              </w:rPr>
            </w:pPr>
          </w:p>
        </w:tc>
        <w:tc>
          <w:tcPr>
            <w:tcW w:w="2948" w:type="dxa"/>
          </w:tcPr>
          <w:p w14:paraId="7406A981" w14:textId="77777777" w:rsidR="001134AD" w:rsidRDefault="001134AD" w:rsidP="00975077">
            <w:pPr>
              <w:jc w:val="both"/>
              <w:rPr>
                <w:rFonts w:ascii="Times New Roman" w:hAnsi="Times New Roman" w:cs="Times New Roman"/>
                <w:color w:val="808080" w:themeColor="background1" w:themeShade="80"/>
              </w:rPr>
            </w:pPr>
          </w:p>
        </w:tc>
      </w:tr>
      <w:tr w:rsidR="001134AD" w14:paraId="315183A6" w14:textId="3101E99D" w:rsidTr="001134AD">
        <w:tc>
          <w:tcPr>
            <w:tcW w:w="422" w:type="dxa"/>
          </w:tcPr>
          <w:p w14:paraId="1B5EEB93" w14:textId="2A050D66" w:rsidR="001134AD" w:rsidRPr="00080CB2" w:rsidRDefault="001134AD" w:rsidP="00975077">
            <w:pPr>
              <w:jc w:val="both"/>
              <w:rPr>
                <w:rFonts w:ascii="Times New Roman" w:hAnsi="Times New Roman" w:cs="Times New Roman"/>
              </w:rPr>
            </w:pPr>
            <w:r w:rsidRPr="00080CB2">
              <w:rPr>
                <w:rFonts w:ascii="Times New Roman" w:hAnsi="Times New Roman" w:cs="Times New Roman"/>
              </w:rPr>
              <w:t>3</w:t>
            </w:r>
          </w:p>
        </w:tc>
        <w:tc>
          <w:tcPr>
            <w:tcW w:w="2648" w:type="dxa"/>
          </w:tcPr>
          <w:p w14:paraId="23802365" w14:textId="77777777" w:rsidR="001134AD" w:rsidRDefault="001134AD" w:rsidP="00975077">
            <w:pPr>
              <w:jc w:val="both"/>
              <w:rPr>
                <w:rFonts w:ascii="Times New Roman" w:hAnsi="Times New Roman" w:cs="Times New Roman"/>
                <w:color w:val="808080" w:themeColor="background1" w:themeShade="80"/>
              </w:rPr>
            </w:pPr>
          </w:p>
        </w:tc>
        <w:tc>
          <w:tcPr>
            <w:tcW w:w="3044" w:type="dxa"/>
          </w:tcPr>
          <w:p w14:paraId="05DAADFD" w14:textId="77777777" w:rsidR="001134AD" w:rsidRDefault="001134AD" w:rsidP="00975077">
            <w:pPr>
              <w:jc w:val="both"/>
              <w:rPr>
                <w:rFonts w:ascii="Times New Roman" w:hAnsi="Times New Roman" w:cs="Times New Roman"/>
                <w:color w:val="808080" w:themeColor="background1" w:themeShade="80"/>
              </w:rPr>
            </w:pPr>
          </w:p>
        </w:tc>
        <w:tc>
          <w:tcPr>
            <w:tcW w:w="2948" w:type="dxa"/>
          </w:tcPr>
          <w:p w14:paraId="316BEC1A" w14:textId="77777777" w:rsidR="001134AD" w:rsidRDefault="001134AD" w:rsidP="00975077">
            <w:pPr>
              <w:jc w:val="both"/>
              <w:rPr>
                <w:rFonts w:ascii="Times New Roman" w:hAnsi="Times New Roman" w:cs="Times New Roman"/>
                <w:color w:val="808080" w:themeColor="background1" w:themeShade="80"/>
              </w:rPr>
            </w:pPr>
          </w:p>
        </w:tc>
      </w:tr>
      <w:tr w:rsidR="001134AD" w14:paraId="75E05A4F" w14:textId="1AF4933A" w:rsidTr="001134AD">
        <w:tc>
          <w:tcPr>
            <w:tcW w:w="422" w:type="dxa"/>
          </w:tcPr>
          <w:p w14:paraId="494E1BE3" w14:textId="1EDFD60D" w:rsidR="001134AD" w:rsidRPr="00080CB2" w:rsidRDefault="001134AD" w:rsidP="00975077">
            <w:pPr>
              <w:jc w:val="both"/>
              <w:rPr>
                <w:rFonts w:ascii="Times New Roman" w:hAnsi="Times New Roman" w:cs="Times New Roman"/>
              </w:rPr>
            </w:pPr>
            <w:r w:rsidRPr="00080CB2">
              <w:rPr>
                <w:rFonts w:ascii="Times New Roman" w:hAnsi="Times New Roman" w:cs="Times New Roman"/>
              </w:rPr>
              <w:t>4</w:t>
            </w:r>
          </w:p>
        </w:tc>
        <w:tc>
          <w:tcPr>
            <w:tcW w:w="2648" w:type="dxa"/>
          </w:tcPr>
          <w:p w14:paraId="5490BA31" w14:textId="77777777" w:rsidR="001134AD" w:rsidRDefault="001134AD" w:rsidP="00975077">
            <w:pPr>
              <w:jc w:val="both"/>
              <w:rPr>
                <w:rFonts w:ascii="Times New Roman" w:hAnsi="Times New Roman" w:cs="Times New Roman"/>
                <w:color w:val="808080" w:themeColor="background1" w:themeShade="80"/>
              </w:rPr>
            </w:pPr>
          </w:p>
        </w:tc>
        <w:tc>
          <w:tcPr>
            <w:tcW w:w="3044" w:type="dxa"/>
          </w:tcPr>
          <w:p w14:paraId="4F43C4C3" w14:textId="77777777" w:rsidR="001134AD" w:rsidRDefault="001134AD" w:rsidP="00975077">
            <w:pPr>
              <w:jc w:val="both"/>
              <w:rPr>
                <w:rFonts w:ascii="Times New Roman" w:hAnsi="Times New Roman" w:cs="Times New Roman"/>
                <w:color w:val="808080" w:themeColor="background1" w:themeShade="80"/>
              </w:rPr>
            </w:pPr>
          </w:p>
        </w:tc>
        <w:tc>
          <w:tcPr>
            <w:tcW w:w="2948" w:type="dxa"/>
          </w:tcPr>
          <w:p w14:paraId="33C0D3A4" w14:textId="77777777" w:rsidR="001134AD" w:rsidRDefault="001134AD" w:rsidP="00975077">
            <w:pPr>
              <w:jc w:val="both"/>
              <w:rPr>
                <w:rFonts w:ascii="Times New Roman" w:hAnsi="Times New Roman" w:cs="Times New Roman"/>
                <w:color w:val="808080" w:themeColor="background1" w:themeShade="80"/>
              </w:rPr>
            </w:pPr>
          </w:p>
        </w:tc>
      </w:tr>
      <w:tr w:rsidR="001134AD" w14:paraId="5E3A6F94" w14:textId="308C6B3C" w:rsidTr="001134AD">
        <w:tc>
          <w:tcPr>
            <w:tcW w:w="422" w:type="dxa"/>
          </w:tcPr>
          <w:p w14:paraId="3AF57100" w14:textId="0C237BF4" w:rsidR="001134AD" w:rsidRPr="00080CB2" w:rsidRDefault="001134AD" w:rsidP="00975077">
            <w:pPr>
              <w:jc w:val="both"/>
              <w:rPr>
                <w:rFonts w:ascii="Times New Roman" w:hAnsi="Times New Roman" w:cs="Times New Roman"/>
              </w:rPr>
            </w:pPr>
            <w:r w:rsidRPr="00080CB2">
              <w:rPr>
                <w:rFonts w:ascii="Times New Roman" w:hAnsi="Times New Roman" w:cs="Times New Roman"/>
              </w:rPr>
              <w:t>5</w:t>
            </w:r>
          </w:p>
        </w:tc>
        <w:tc>
          <w:tcPr>
            <w:tcW w:w="2648" w:type="dxa"/>
          </w:tcPr>
          <w:p w14:paraId="74FCE0D8" w14:textId="77777777" w:rsidR="001134AD" w:rsidRDefault="001134AD" w:rsidP="00975077">
            <w:pPr>
              <w:jc w:val="both"/>
              <w:rPr>
                <w:rFonts w:ascii="Times New Roman" w:hAnsi="Times New Roman" w:cs="Times New Roman"/>
                <w:color w:val="808080" w:themeColor="background1" w:themeShade="80"/>
              </w:rPr>
            </w:pPr>
          </w:p>
        </w:tc>
        <w:tc>
          <w:tcPr>
            <w:tcW w:w="3044" w:type="dxa"/>
          </w:tcPr>
          <w:p w14:paraId="244AA220" w14:textId="77777777" w:rsidR="001134AD" w:rsidRDefault="001134AD" w:rsidP="00975077">
            <w:pPr>
              <w:jc w:val="both"/>
              <w:rPr>
                <w:rFonts w:ascii="Times New Roman" w:hAnsi="Times New Roman" w:cs="Times New Roman"/>
                <w:color w:val="808080" w:themeColor="background1" w:themeShade="80"/>
              </w:rPr>
            </w:pPr>
          </w:p>
        </w:tc>
        <w:tc>
          <w:tcPr>
            <w:tcW w:w="2948" w:type="dxa"/>
          </w:tcPr>
          <w:p w14:paraId="15FAABD9" w14:textId="77777777" w:rsidR="001134AD" w:rsidRDefault="001134AD" w:rsidP="00975077">
            <w:pPr>
              <w:jc w:val="both"/>
              <w:rPr>
                <w:rFonts w:ascii="Times New Roman" w:hAnsi="Times New Roman" w:cs="Times New Roman"/>
                <w:color w:val="808080" w:themeColor="background1" w:themeShade="80"/>
              </w:rPr>
            </w:pPr>
          </w:p>
        </w:tc>
      </w:tr>
      <w:tr w:rsidR="001134AD" w14:paraId="6C8CFCA0" w14:textId="742E0795" w:rsidTr="001134AD">
        <w:tc>
          <w:tcPr>
            <w:tcW w:w="422" w:type="dxa"/>
          </w:tcPr>
          <w:p w14:paraId="02D76553" w14:textId="48570134" w:rsidR="001134AD" w:rsidRPr="00080CB2" w:rsidRDefault="001134AD" w:rsidP="00975077">
            <w:pPr>
              <w:jc w:val="both"/>
              <w:rPr>
                <w:rFonts w:ascii="Times New Roman" w:hAnsi="Times New Roman" w:cs="Times New Roman"/>
              </w:rPr>
            </w:pPr>
            <w:r w:rsidRPr="00080CB2">
              <w:rPr>
                <w:rFonts w:ascii="Times New Roman" w:hAnsi="Times New Roman" w:cs="Times New Roman"/>
              </w:rPr>
              <w:t>6</w:t>
            </w:r>
          </w:p>
        </w:tc>
        <w:tc>
          <w:tcPr>
            <w:tcW w:w="2648" w:type="dxa"/>
          </w:tcPr>
          <w:p w14:paraId="1C56CB7D" w14:textId="77777777" w:rsidR="001134AD" w:rsidRDefault="001134AD" w:rsidP="00975077">
            <w:pPr>
              <w:jc w:val="both"/>
              <w:rPr>
                <w:rFonts w:ascii="Times New Roman" w:hAnsi="Times New Roman" w:cs="Times New Roman"/>
                <w:color w:val="808080" w:themeColor="background1" w:themeShade="80"/>
              </w:rPr>
            </w:pPr>
          </w:p>
        </w:tc>
        <w:tc>
          <w:tcPr>
            <w:tcW w:w="3044" w:type="dxa"/>
          </w:tcPr>
          <w:p w14:paraId="48C945F1" w14:textId="77777777" w:rsidR="001134AD" w:rsidRDefault="001134AD" w:rsidP="00975077">
            <w:pPr>
              <w:jc w:val="both"/>
              <w:rPr>
                <w:rFonts w:ascii="Times New Roman" w:hAnsi="Times New Roman" w:cs="Times New Roman"/>
                <w:color w:val="808080" w:themeColor="background1" w:themeShade="80"/>
              </w:rPr>
            </w:pPr>
          </w:p>
        </w:tc>
        <w:tc>
          <w:tcPr>
            <w:tcW w:w="2948" w:type="dxa"/>
          </w:tcPr>
          <w:p w14:paraId="24E5D9A3" w14:textId="77777777" w:rsidR="001134AD" w:rsidRDefault="001134AD" w:rsidP="00975077">
            <w:pPr>
              <w:jc w:val="both"/>
              <w:rPr>
                <w:rFonts w:ascii="Times New Roman" w:hAnsi="Times New Roman" w:cs="Times New Roman"/>
                <w:color w:val="808080" w:themeColor="background1" w:themeShade="80"/>
              </w:rPr>
            </w:pPr>
          </w:p>
        </w:tc>
      </w:tr>
      <w:tr w:rsidR="001134AD" w14:paraId="79FD992A" w14:textId="27D29ABE" w:rsidTr="001134AD">
        <w:tc>
          <w:tcPr>
            <w:tcW w:w="422" w:type="dxa"/>
          </w:tcPr>
          <w:p w14:paraId="77C46A4D" w14:textId="4CD5FF42" w:rsidR="001134AD" w:rsidRPr="00080CB2" w:rsidRDefault="001134AD" w:rsidP="00975077">
            <w:pPr>
              <w:jc w:val="both"/>
              <w:rPr>
                <w:rFonts w:ascii="Times New Roman" w:hAnsi="Times New Roman" w:cs="Times New Roman"/>
              </w:rPr>
            </w:pPr>
            <w:r w:rsidRPr="00080CB2">
              <w:rPr>
                <w:rFonts w:ascii="Times New Roman" w:hAnsi="Times New Roman" w:cs="Times New Roman"/>
              </w:rPr>
              <w:t>7</w:t>
            </w:r>
          </w:p>
        </w:tc>
        <w:tc>
          <w:tcPr>
            <w:tcW w:w="2648" w:type="dxa"/>
          </w:tcPr>
          <w:p w14:paraId="452F06A1" w14:textId="77777777" w:rsidR="001134AD" w:rsidRDefault="001134AD" w:rsidP="00975077">
            <w:pPr>
              <w:jc w:val="both"/>
              <w:rPr>
                <w:rFonts w:ascii="Times New Roman" w:hAnsi="Times New Roman" w:cs="Times New Roman"/>
                <w:color w:val="808080" w:themeColor="background1" w:themeShade="80"/>
              </w:rPr>
            </w:pPr>
          </w:p>
        </w:tc>
        <w:tc>
          <w:tcPr>
            <w:tcW w:w="3044" w:type="dxa"/>
          </w:tcPr>
          <w:p w14:paraId="381E35AA" w14:textId="77777777" w:rsidR="001134AD" w:rsidRDefault="001134AD" w:rsidP="00975077">
            <w:pPr>
              <w:jc w:val="both"/>
              <w:rPr>
                <w:rFonts w:ascii="Times New Roman" w:hAnsi="Times New Roman" w:cs="Times New Roman"/>
                <w:color w:val="808080" w:themeColor="background1" w:themeShade="80"/>
              </w:rPr>
            </w:pPr>
          </w:p>
        </w:tc>
        <w:tc>
          <w:tcPr>
            <w:tcW w:w="2948" w:type="dxa"/>
          </w:tcPr>
          <w:p w14:paraId="55873640" w14:textId="77777777" w:rsidR="001134AD" w:rsidRDefault="001134AD" w:rsidP="00975077">
            <w:pPr>
              <w:jc w:val="both"/>
              <w:rPr>
                <w:rFonts w:ascii="Times New Roman" w:hAnsi="Times New Roman" w:cs="Times New Roman"/>
                <w:color w:val="808080" w:themeColor="background1" w:themeShade="80"/>
              </w:rPr>
            </w:pPr>
          </w:p>
        </w:tc>
      </w:tr>
    </w:tbl>
    <w:p w14:paraId="4B67052C" w14:textId="77777777" w:rsidR="006E49BB" w:rsidRDefault="006E49BB" w:rsidP="00975077">
      <w:pPr>
        <w:ind w:left="0"/>
        <w:jc w:val="both"/>
        <w:rPr>
          <w:rFonts w:ascii="Times New Roman" w:hAnsi="Times New Roman" w:cs="Times New Roman"/>
          <w:color w:val="808080" w:themeColor="background1" w:themeShade="80"/>
        </w:rPr>
      </w:pPr>
    </w:p>
    <w:p w14:paraId="3685FBA8" w14:textId="0FC9CA6A" w:rsidR="005B4965" w:rsidRPr="00AA10E5" w:rsidRDefault="006E49BB" w:rsidP="00975077">
      <w:pPr>
        <w:ind w:left="0"/>
        <w:jc w:val="both"/>
        <w:rPr>
          <w:rFonts w:ascii="Times New Roman" w:hAnsi="Times New Roman" w:cs="Times New Roman"/>
        </w:rPr>
      </w:pPr>
      <w:r w:rsidRPr="00AA10E5">
        <w:rPr>
          <w:rFonts w:ascii="Times New Roman" w:hAnsi="Times New Roman" w:cs="Times New Roman"/>
        </w:rPr>
        <w:t>Källa:</w:t>
      </w:r>
    </w:p>
    <w:p w14:paraId="6E96A6B9" w14:textId="77777777" w:rsidR="00975077" w:rsidRDefault="00975077" w:rsidP="00975077">
      <w:pPr>
        <w:ind w:left="0"/>
        <w:jc w:val="both"/>
        <w:rPr>
          <w:rFonts w:ascii="Times New Roman" w:hAnsi="Times New Roman" w:cs="Times New Roman"/>
          <w:color w:val="808080" w:themeColor="background1" w:themeShade="80"/>
        </w:rPr>
      </w:pPr>
    </w:p>
    <w:p w14:paraId="6DCB9395" w14:textId="174A09D1" w:rsidR="00BF1904" w:rsidRPr="00682DC9" w:rsidRDefault="00BF1904" w:rsidP="00BF1904">
      <w:pPr>
        <w:pStyle w:val="Rubrik2"/>
        <w:ind w:left="0"/>
        <w:rPr>
          <w:rFonts w:ascii="Arial" w:hAnsi="Arial" w:cs="Arial"/>
          <w:b/>
          <w:bCs/>
          <w:color w:val="FF0000"/>
          <w:sz w:val="22"/>
          <w:szCs w:val="22"/>
          <w:lang w:bidi="sv-SE"/>
        </w:rPr>
      </w:pPr>
      <w:bookmarkStart w:id="9" w:name="_Toc84860165"/>
      <w:r w:rsidRPr="00682DC9">
        <w:rPr>
          <w:rFonts w:ascii="Arial" w:hAnsi="Arial" w:cs="Arial"/>
          <w:b/>
          <w:bCs/>
          <w:color w:val="FF0000"/>
          <w:sz w:val="22"/>
          <w:szCs w:val="22"/>
          <w:lang w:bidi="sv-SE"/>
        </w:rPr>
        <w:t>Röda Korsets roll i område xxx</w:t>
      </w:r>
      <w:bookmarkEnd w:id="9"/>
    </w:p>
    <w:p w14:paraId="35E9B497" w14:textId="77777777" w:rsidR="00BF1904" w:rsidRPr="003B5779" w:rsidRDefault="00BF1904" w:rsidP="00BF1904">
      <w:pPr>
        <w:ind w:left="0"/>
        <w:jc w:val="both"/>
        <w:rPr>
          <w:rFonts w:ascii="Times New Roman" w:hAnsi="Times New Roman" w:cs="Times New Roman"/>
        </w:rPr>
      </w:pPr>
    </w:p>
    <w:p w14:paraId="61C1C943" w14:textId="77777777" w:rsidR="00BF1904" w:rsidRPr="003B5779" w:rsidRDefault="00BF1904" w:rsidP="00BF1904">
      <w:pPr>
        <w:ind w:left="0"/>
        <w:jc w:val="both"/>
        <w:rPr>
          <w:rFonts w:ascii="Times New Roman" w:hAnsi="Times New Roman" w:cs="Times New Roman"/>
        </w:rPr>
      </w:pPr>
      <w:r w:rsidRPr="003B5779">
        <w:rPr>
          <w:rFonts w:ascii="Times New Roman" w:hAnsi="Times New Roman" w:cs="Times New Roman"/>
        </w:rPr>
        <w:t>Innehåll: Vilken roll har Röda Korset och Röda Korsets Ungdomsförbund i området? Vilka verksamheter har tidigare bedrivits i området?</w:t>
      </w:r>
    </w:p>
    <w:p w14:paraId="20DD8888" w14:textId="77777777" w:rsidR="00BF1904" w:rsidRPr="00975077" w:rsidRDefault="00BF1904" w:rsidP="00975077">
      <w:pPr>
        <w:ind w:left="0"/>
        <w:jc w:val="both"/>
        <w:rPr>
          <w:rFonts w:ascii="Times New Roman" w:hAnsi="Times New Roman" w:cs="Times New Roman"/>
          <w:color w:val="808080" w:themeColor="background1" w:themeShade="80"/>
        </w:rPr>
      </w:pPr>
    </w:p>
    <w:p w14:paraId="40BBB0AE" w14:textId="42DED929" w:rsidR="00C90682" w:rsidRDefault="00BF1904" w:rsidP="00682DC9">
      <w:pPr>
        <w:pStyle w:val="Rubrik2"/>
        <w:ind w:left="0"/>
        <w:rPr>
          <w:rFonts w:ascii="Arial" w:hAnsi="Arial" w:cs="Arial"/>
          <w:b/>
          <w:bCs/>
          <w:color w:val="FF0000"/>
          <w:sz w:val="22"/>
          <w:szCs w:val="22"/>
          <w:lang w:bidi="sv-SE"/>
        </w:rPr>
      </w:pPr>
      <w:bookmarkStart w:id="10" w:name="_Toc84860166"/>
      <w:r>
        <w:rPr>
          <w:rFonts w:ascii="Arial" w:hAnsi="Arial" w:cs="Arial"/>
          <w:b/>
          <w:bCs/>
          <w:color w:val="FF0000"/>
          <w:sz w:val="22"/>
          <w:szCs w:val="22"/>
          <w:lang w:bidi="sv-SE"/>
        </w:rPr>
        <w:t>Tidiga</w:t>
      </w:r>
      <w:r w:rsidR="00873EF1">
        <w:rPr>
          <w:rFonts w:ascii="Arial" w:hAnsi="Arial" w:cs="Arial"/>
          <w:b/>
          <w:bCs/>
          <w:color w:val="FF0000"/>
          <w:sz w:val="22"/>
          <w:szCs w:val="22"/>
          <w:lang w:bidi="sv-SE"/>
        </w:rPr>
        <w:t>re områdessatsningar</w:t>
      </w:r>
      <w:bookmarkEnd w:id="10"/>
    </w:p>
    <w:p w14:paraId="476A2445" w14:textId="0F13B0B6" w:rsidR="009E5E3E" w:rsidRPr="009E5E3E" w:rsidRDefault="71AF9914" w:rsidP="009E5E3E">
      <w:pPr>
        <w:ind w:left="0"/>
        <w:rPr>
          <w:rFonts w:ascii="Times New Roman" w:hAnsi="Times New Roman" w:cs="Times New Roman"/>
        </w:rPr>
      </w:pPr>
      <w:r w:rsidRPr="704776D9">
        <w:rPr>
          <w:rFonts w:ascii="Times New Roman" w:hAnsi="Times New Roman" w:cs="Times New Roman"/>
        </w:rPr>
        <w:t xml:space="preserve">Innehåll: </w:t>
      </w:r>
      <w:r w:rsidR="48236DB4" w:rsidRPr="704776D9">
        <w:rPr>
          <w:rFonts w:ascii="Times New Roman" w:hAnsi="Times New Roman" w:cs="Times New Roman"/>
        </w:rPr>
        <w:t>Vilka viktiga slutsatser finns av tidigare relevanta insatser som genomförts i området?</w:t>
      </w:r>
      <w:r w:rsidR="5FDF77BE" w:rsidRPr="704776D9">
        <w:rPr>
          <w:rFonts w:ascii="Times New Roman" w:hAnsi="Times New Roman" w:cs="Times New Roman"/>
        </w:rPr>
        <w:t xml:space="preserve"> Det kan vara offentliga, likväl som satsningar som gjorts av civilsamhället. </w:t>
      </w:r>
    </w:p>
    <w:p w14:paraId="13273B8D" w14:textId="77777777" w:rsidR="00191242" w:rsidRPr="00191242" w:rsidRDefault="00191242" w:rsidP="00191242">
      <w:pPr>
        <w:rPr>
          <w:lang w:bidi="sv-SE"/>
        </w:rPr>
      </w:pPr>
    </w:p>
    <w:p w14:paraId="29EC1962" w14:textId="05D410E8" w:rsidR="00EF54B5" w:rsidRPr="00682DC9" w:rsidRDefault="33FE2301" w:rsidP="00682DC9">
      <w:pPr>
        <w:pStyle w:val="Rubrik2"/>
        <w:ind w:left="0"/>
        <w:rPr>
          <w:rFonts w:ascii="Arial" w:hAnsi="Arial" w:cs="Arial"/>
          <w:b/>
          <w:bCs/>
          <w:color w:val="FF0000"/>
          <w:sz w:val="22"/>
          <w:szCs w:val="22"/>
          <w:lang w:bidi="sv-SE"/>
        </w:rPr>
      </w:pPr>
      <w:bookmarkStart w:id="11" w:name="_Toc84860167"/>
      <w:r w:rsidRPr="704776D9">
        <w:rPr>
          <w:rFonts w:ascii="Arial" w:hAnsi="Arial" w:cs="Arial"/>
          <w:b/>
          <w:bCs/>
          <w:color w:val="FF0000"/>
          <w:sz w:val="22"/>
          <w:szCs w:val="22"/>
          <w:lang w:bidi="sv-SE"/>
        </w:rPr>
        <w:t xml:space="preserve">Aktörer </w:t>
      </w:r>
      <w:r w:rsidR="64F5A850" w:rsidRPr="704776D9">
        <w:rPr>
          <w:rFonts w:ascii="Arial" w:hAnsi="Arial" w:cs="Arial"/>
          <w:b/>
          <w:bCs/>
          <w:color w:val="FF0000"/>
          <w:sz w:val="22"/>
          <w:szCs w:val="22"/>
          <w:lang w:bidi="sv-SE"/>
        </w:rPr>
        <w:t>och viktiga platser</w:t>
      </w:r>
      <w:bookmarkEnd w:id="11"/>
      <w:r w:rsidR="64F5A850" w:rsidRPr="704776D9">
        <w:rPr>
          <w:rFonts w:ascii="Arial" w:hAnsi="Arial" w:cs="Arial"/>
          <w:b/>
          <w:bCs/>
          <w:color w:val="FF0000"/>
          <w:sz w:val="22"/>
          <w:szCs w:val="22"/>
          <w:lang w:bidi="sv-SE"/>
        </w:rPr>
        <w:t xml:space="preserve"> </w:t>
      </w:r>
    </w:p>
    <w:p w14:paraId="4EB86904" w14:textId="77777777" w:rsidR="00975077" w:rsidRDefault="00975077" w:rsidP="00975077">
      <w:pPr>
        <w:ind w:left="0"/>
        <w:jc w:val="both"/>
        <w:rPr>
          <w:rFonts w:ascii="Times New Roman" w:hAnsi="Times New Roman" w:cs="Times New Roman"/>
          <w:color w:val="808080" w:themeColor="background1" w:themeShade="80"/>
        </w:rPr>
      </w:pPr>
    </w:p>
    <w:p w14:paraId="619682A4" w14:textId="0E857878" w:rsidR="00EF54B5" w:rsidRPr="00080CB2" w:rsidRDefault="00080CB2" w:rsidP="00975077">
      <w:pPr>
        <w:ind w:left="0"/>
        <w:jc w:val="both"/>
        <w:rPr>
          <w:rFonts w:ascii="Times New Roman" w:hAnsi="Times New Roman" w:cs="Times New Roman"/>
        </w:rPr>
      </w:pPr>
      <w:r w:rsidRPr="00080CB2">
        <w:rPr>
          <w:rFonts w:ascii="Times New Roman" w:hAnsi="Times New Roman" w:cs="Times New Roman"/>
        </w:rPr>
        <w:t xml:space="preserve">Innehåll: Vilka </w:t>
      </w:r>
      <w:r w:rsidR="00EF54B5" w:rsidRPr="00080CB2">
        <w:rPr>
          <w:rFonts w:ascii="Times New Roman" w:hAnsi="Times New Roman" w:cs="Times New Roman"/>
        </w:rPr>
        <w:t>aktörer som har stor påverkan på lokalsamhället. Det kanske finns en stor idrottsarena, olika mötesplatser eller ett bibliotek i området? Vad är viktigt att veta om dessa platser eller organisationer? I Bilaga 1 kan en mer utförlig beskrivning av lokala aktörers arbete och möjlig</w:t>
      </w:r>
      <w:r w:rsidR="00AF58FC">
        <w:rPr>
          <w:rFonts w:ascii="Times New Roman" w:hAnsi="Times New Roman" w:cs="Times New Roman"/>
        </w:rPr>
        <w:t xml:space="preserve"> </w:t>
      </w:r>
      <w:r w:rsidR="00EF54B5" w:rsidRPr="00080CB2">
        <w:rPr>
          <w:rFonts w:ascii="Times New Roman" w:hAnsi="Times New Roman" w:cs="Times New Roman"/>
        </w:rPr>
        <w:t xml:space="preserve">samverkan för Röda Korset beskrivas. </w:t>
      </w:r>
    </w:p>
    <w:p w14:paraId="21DB8055" w14:textId="77777777" w:rsidR="00975077" w:rsidRDefault="00975077" w:rsidP="00975077">
      <w:pPr>
        <w:ind w:left="0"/>
        <w:jc w:val="both"/>
        <w:rPr>
          <w:rFonts w:ascii="Times New Roman" w:hAnsi="Times New Roman" w:cs="Times New Roman"/>
          <w:color w:val="808080" w:themeColor="background1" w:themeShade="80"/>
        </w:rPr>
      </w:pPr>
    </w:p>
    <w:p w14:paraId="661EB6B3" w14:textId="1300D441" w:rsidR="00EF54B5" w:rsidRPr="00080CB2" w:rsidRDefault="00EF54B5" w:rsidP="00975077">
      <w:pPr>
        <w:ind w:left="0"/>
        <w:jc w:val="both"/>
        <w:rPr>
          <w:rFonts w:ascii="Times New Roman" w:hAnsi="Times New Roman" w:cs="Times New Roman"/>
        </w:rPr>
      </w:pPr>
      <w:r w:rsidRPr="00080CB2">
        <w:rPr>
          <w:rFonts w:ascii="Times New Roman" w:hAnsi="Times New Roman" w:cs="Times New Roman"/>
        </w:rPr>
        <w:t xml:space="preserve">Exempelrubriker: </w:t>
      </w:r>
    </w:p>
    <w:p w14:paraId="0729671D" w14:textId="6D33B525" w:rsidR="00975077" w:rsidRPr="00975077" w:rsidRDefault="65953CAB" w:rsidP="704776D9">
      <w:pPr>
        <w:ind w:left="0"/>
        <w:rPr>
          <w:rFonts w:asciiTheme="minorBidi" w:hAnsiTheme="minorBidi"/>
          <w:b/>
          <w:bCs/>
          <w:lang w:bidi="sv-SE"/>
        </w:rPr>
      </w:pPr>
      <w:r w:rsidRPr="704776D9">
        <w:rPr>
          <w:rFonts w:asciiTheme="minorBidi" w:hAnsiTheme="minorBidi"/>
          <w:b/>
          <w:bCs/>
          <w:lang w:bidi="sv-SE"/>
        </w:rPr>
        <w:t>M</w:t>
      </w:r>
      <w:r w:rsidR="33FE2301" w:rsidRPr="704776D9">
        <w:rPr>
          <w:rFonts w:asciiTheme="minorBidi" w:hAnsiTheme="minorBidi"/>
          <w:b/>
          <w:bCs/>
          <w:lang w:bidi="sv-SE"/>
        </w:rPr>
        <w:t>ötesplatser</w:t>
      </w:r>
      <w:r w:rsidR="30F91033" w:rsidRPr="704776D9">
        <w:rPr>
          <w:rFonts w:asciiTheme="minorBidi" w:hAnsiTheme="minorBidi"/>
          <w:b/>
          <w:bCs/>
          <w:lang w:bidi="sv-SE"/>
        </w:rPr>
        <w:t>:</w:t>
      </w:r>
    </w:p>
    <w:p w14:paraId="05716096" w14:textId="19282682" w:rsidR="00EF54B5" w:rsidRPr="00975077" w:rsidRDefault="00EF54B5" w:rsidP="00975077">
      <w:pPr>
        <w:ind w:left="0"/>
        <w:rPr>
          <w:rFonts w:asciiTheme="minorBidi" w:hAnsiTheme="minorBidi"/>
          <w:b/>
          <w:bCs/>
          <w:lang w:bidi="sv-SE"/>
        </w:rPr>
      </w:pPr>
      <w:r w:rsidRPr="00975077">
        <w:rPr>
          <w:rFonts w:asciiTheme="minorBidi" w:hAnsiTheme="minorBidi"/>
          <w:b/>
          <w:bCs/>
          <w:lang w:bidi="sv-SE"/>
        </w:rPr>
        <w:t>Fastighetsägare</w:t>
      </w:r>
      <w:r w:rsidR="00975077">
        <w:rPr>
          <w:rFonts w:asciiTheme="minorBidi" w:hAnsiTheme="minorBidi"/>
          <w:b/>
          <w:bCs/>
          <w:lang w:bidi="sv-SE"/>
        </w:rPr>
        <w:t>:</w:t>
      </w:r>
    </w:p>
    <w:p w14:paraId="6993020D" w14:textId="345A1AAD" w:rsidR="00EF54B5" w:rsidRPr="00975077" w:rsidRDefault="00EF54B5" w:rsidP="00975077">
      <w:pPr>
        <w:ind w:left="0"/>
        <w:rPr>
          <w:rFonts w:asciiTheme="minorBidi" w:hAnsiTheme="minorBidi"/>
          <w:b/>
          <w:bCs/>
          <w:lang w:bidi="sv-SE"/>
        </w:rPr>
      </w:pPr>
      <w:r w:rsidRPr="00975077">
        <w:rPr>
          <w:rFonts w:asciiTheme="minorBidi" w:hAnsiTheme="minorBidi"/>
          <w:b/>
          <w:bCs/>
          <w:lang w:bidi="sv-SE"/>
        </w:rPr>
        <w:t>Civilsamhället</w:t>
      </w:r>
      <w:r w:rsidR="00975077">
        <w:rPr>
          <w:rFonts w:asciiTheme="minorBidi" w:hAnsiTheme="minorBidi"/>
          <w:b/>
          <w:bCs/>
          <w:lang w:bidi="sv-SE"/>
        </w:rPr>
        <w:t>:</w:t>
      </w:r>
    </w:p>
    <w:p w14:paraId="47C2A954" w14:textId="7FBE2354" w:rsidR="00EF54B5" w:rsidRPr="00975077" w:rsidRDefault="00EF54B5" w:rsidP="00975077">
      <w:pPr>
        <w:ind w:left="0"/>
        <w:rPr>
          <w:rFonts w:asciiTheme="minorBidi" w:hAnsiTheme="minorBidi"/>
          <w:b/>
          <w:bCs/>
          <w:lang w:bidi="sv-SE"/>
        </w:rPr>
      </w:pPr>
      <w:r w:rsidRPr="00975077">
        <w:rPr>
          <w:rFonts w:asciiTheme="minorBidi" w:hAnsiTheme="minorBidi"/>
          <w:b/>
          <w:bCs/>
          <w:lang w:bidi="sv-SE"/>
        </w:rPr>
        <w:t>Föreningsidrott</w:t>
      </w:r>
      <w:r w:rsidR="00975077">
        <w:rPr>
          <w:rFonts w:asciiTheme="minorBidi" w:hAnsiTheme="minorBidi"/>
          <w:b/>
          <w:bCs/>
          <w:lang w:bidi="sv-SE"/>
        </w:rPr>
        <w:t>:</w:t>
      </w:r>
    </w:p>
    <w:p w14:paraId="11E6D7FB" w14:textId="3C5E4E78" w:rsidR="00EF54B5" w:rsidRPr="00975077" w:rsidRDefault="00EF54B5" w:rsidP="00975077">
      <w:pPr>
        <w:ind w:left="0"/>
        <w:rPr>
          <w:rFonts w:asciiTheme="minorBidi" w:hAnsiTheme="minorBidi"/>
          <w:b/>
          <w:bCs/>
          <w:lang w:bidi="sv-SE"/>
        </w:rPr>
      </w:pPr>
      <w:r w:rsidRPr="00975077">
        <w:rPr>
          <w:rFonts w:asciiTheme="minorBidi" w:hAnsiTheme="minorBidi"/>
          <w:b/>
          <w:bCs/>
          <w:lang w:bidi="sv-SE"/>
        </w:rPr>
        <w:t>Religiösa samfund</w:t>
      </w:r>
      <w:r w:rsidR="00975077">
        <w:rPr>
          <w:rFonts w:asciiTheme="minorBidi" w:hAnsiTheme="minorBidi"/>
          <w:b/>
          <w:bCs/>
          <w:lang w:bidi="sv-SE"/>
        </w:rPr>
        <w:t>:</w:t>
      </w:r>
    </w:p>
    <w:p w14:paraId="5FF87134" w14:textId="08F51C4D" w:rsidR="00EF54B5" w:rsidRPr="00975077" w:rsidRDefault="00EF54B5" w:rsidP="00975077">
      <w:pPr>
        <w:ind w:left="0"/>
        <w:rPr>
          <w:rFonts w:asciiTheme="minorBidi" w:hAnsiTheme="minorBidi"/>
          <w:b/>
          <w:bCs/>
          <w:lang w:bidi="sv-SE"/>
        </w:rPr>
      </w:pPr>
      <w:r w:rsidRPr="00975077">
        <w:rPr>
          <w:rFonts w:asciiTheme="minorBidi" w:hAnsiTheme="minorBidi"/>
          <w:b/>
          <w:bCs/>
          <w:lang w:bidi="sv-SE"/>
        </w:rPr>
        <w:t>Verksamheter på skolor</w:t>
      </w:r>
      <w:r w:rsidR="00975077">
        <w:rPr>
          <w:rFonts w:asciiTheme="minorBidi" w:hAnsiTheme="minorBidi"/>
          <w:b/>
          <w:bCs/>
          <w:lang w:bidi="sv-SE"/>
        </w:rPr>
        <w:t>:</w:t>
      </w:r>
      <w:r w:rsidRPr="00975077">
        <w:rPr>
          <w:rFonts w:asciiTheme="minorBidi" w:hAnsiTheme="minorBidi"/>
          <w:b/>
          <w:bCs/>
          <w:lang w:bidi="sv-SE"/>
        </w:rPr>
        <w:t xml:space="preserve"> </w:t>
      </w:r>
    </w:p>
    <w:p w14:paraId="591BBA7F" w14:textId="77777777" w:rsidR="00EF54B5" w:rsidRPr="00975077" w:rsidRDefault="00EF54B5" w:rsidP="00975077">
      <w:pPr>
        <w:ind w:left="0"/>
        <w:rPr>
          <w:rFonts w:asciiTheme="minorBidi" w:hAnsiTheme="minorBidi"/>
          <w:b/>
          <w:bCs/>
          <w:lang w:bidi="sv-SE"/>
        </w:rPr>
      </w:pPr>
      <w:r w:rsidRPr="00975077">
        <w:rPr>
          <w:rFonts w:asciiTheme="minorBidi" w:hAnsiTheme="minorBidi"/>
          <w:b/>
          <w:bCs/>
          <w:lang w:bidi="sv-SE"/>
        </w:rPr>
        <w:br w:type="page"/>
      </w:r>
    </w:p>
    <w:p w14:paraId="17CE757A" w14:textId="51F1EDD8" w:rsidR="00EF54B5" w:rsidRPr="006F787F" w:rsidRDefault="00EF54B5" w:rsidP="006F787F">
      <w:pPr>
        <w:pStyle w:val="Rubrik1"/>
        <w:rPr>
          <w:rFonts w:ascii="Arial" w:hAnsi="Arial" w:cs="Arial"/>
          <w:b/>
          <w:bCs/>
          <w:color w:val="FF0000"/>
          <w:sz w:val="48"/>
          <w:szCs w:val="48"/>
          <w:lang w:bidi="sv-SE"/>
        </w:rPr>
      </w:pPr>
      <w:bookmarkStart w:id="12" w:name="_Toc84860168"/>
      <w:r w:rsidRPr="006F787F">
        <w:rPr>
          <w:rFonts w:ascii="Arial" w:hAnsi="Arial" w:cs="Arial"/>
          <w:b/>
          <w:bCs/>
          <w:color w:val="FF0000"/>
          <w:sz w:val="48"/>
          <w:szCs w:val="48"/>
          <w:lang w:bidi="sv-SE"/>
        </w:rPr>
        <w:lastRenderedPageBreak/>
        <w:t>Behovsidentifiering</w:t>
      </w:r>
      <w:bookmarkEnd w:id="12"/>
    </w:p>
    <w:p w14:paraId="63E109EF" w14:textId="77777777" w:rsidR="005F69FD" w:rsidRDefault="005F69FD" w:rsidP="00EF54B5">
      <w:pPr>
        <w:jc w:val="both"/>
        <w:rPr>
          <w:color w:val="808080" w:themeColor="background1" w:themeShade="80"/>
        </w:rPr>
      </w:pPr>
    </w:p>
    <w:p w14:paraId="667D8CE7" w14:textId="2381E412" w:rsidR="00EF54B5" w:rsidRPr="00166188" w:rsidRDefault="55C066C8" w:rsidP="005F69FD">
      <w:pPr>
        <w:ind w:left="0"/>
        <w:jc w:val="both"/>
        <w:rPr>
          <w:rFonts w:ascii="Times New Roman" w:hAnsi="Times New Roman" w:cs="Times New Roman"/>
        </w:rPr>
      </w:pPr>
      <w:r w:rsidRPr="704776D9">
        <w:rPr>
          <w:rFonts w:ascii="Times New Roman" w:hAnsi="Times New Roman" w:cs="Times New Roman"/>
        </w:rPr>
        <w:t xml:space="preserve">Innehåll: </w:t>
      </w:r>
      <w:r w:rsidR="25067F5B" w:rsidRPr="704776D9">
        <w:rPr>
          <w:rFonts w:ascii="Times New Roman" w:hAnsi="Times New Roman" w:cs="Times New Roman"/>
        </w:rPr>
        <w:t>R</w:t>
      </w:r>
      <w:r w:rsidR="2D2B3C0C" w:rsidRPr="704776D9">
        <w:rPr>
          <w:rFonts w:ascii="Times New Roman" w:hAnsi="Times New Roman" w:cs="Times New Roman"/>
        </w:rPr>
        <w:t xml:space="preserve">edovisning av de </w:t>
      </w:r>
      <w:r w:rsidR="33FE2301" w:rsidRPr="704776D9">
        <w:rPr>
          <w:rFonts w:ascii="Times New Roman" w:hAnsi="Times New Roman" w:cs="Times New Roman"/>
        </w:rPr>
        <w:t xml:space="preserve">behov som har </w:t>
      </w:r>
      <w:r w:rsidR="2D2B3C0C" w:rsidRPr="704776D9">
        <w:rPr>
          <w:rFonts w:ascii="Times New Roman" w:hAnsi="Times New Roman" w:cs="Times New Roman"/>
        </w:rPr>
        <w:t>kommit fram</w:t>
      </w:r>
      <w:r w:rsidR="33FE2301" w:rsidRPr="704776D9">
        <w:rPr>
          <w:rFonts w:ascii="Times New Roman" w:hAnsi="Times New Roman" w:cs="Times New Roman"/>
        </w:rPr>
        <w:t xml:space="preserve"> under arbetet med områdeskartläggningen. Det</w:t>
      </w:r>
      <w:r w:rsidR="2D2B3C0C" w:rsidRPr="704776D9">
        <w:rPr>
          <w:rFonts w:ascii="Times New Roman" w:hAnsi="Times New Roman" w:cs="Times New Roman"/>
        </w:rPr>
        <w:t xml:space="preserve"> </w:t>
      </w:r>
      <w:r w:rsidR="33FE2301" w:rsidRPr="704776D9">
        <w:rPr>
          <w:rFonts w:ascii="Times New Roman" w:hAnsi="Times New Roman" w:cs="Times New Roman"/>
        </w:rPr>
        <w:t>kan vara resultatet av intervjuer</w:t>
      </w:r>
      <w:r w:rsidR="2D2B3C0C" w:rsidRPr="704776D9">
        <w:rPr>
          <w:rFonts w:ascii="Times New Roman" w:hAnsi="Times New Roman" w:cs="Times New Roman"/>
        </w:rPr>
        <w:t xml:space="preserve">, </w:t>
      </w:r>
      <w:r w:rsidR="33FE2301" w:rsidRPr="704776D9">
        <w:rPr>
          <w:rFonts w:ascii="Times New Roman" w:hAnsi="Times New Roman" w:cs="Times New Roman"/>
        </w:rPr>
        <w:t>fokusgrupper</w:t>
      </w:r>
      <w:r w:rsidR="4650F2B9" w:rsidRPr="704776D9">
        <w:rPr>
          <w:rFonts w:ascii="Times New Roman" w:hAnsi="Times New Roman" w:cs="Times New Roman"/>
        </w:rPr>
        <w:t xml:space="preserve">, </w:t>
      </w:r>
      <w:r w:rsidR="33FE2301" w:rsidRPr="704776D9">
        <w:rPr>
          <w:rFonts w:ascii="Times New Roman" w:hAnsi="Times New Roman" w:cs="Times New Roman"/>
        </w:rPr>
        <w:t>enkätsvar eller</w:t>
      </w:r>
      <w:r w:rsidR="008C1D08">
        <w:rPr>
          <w:rFonts w:ascii="Times New Roman" w:hAnsi="Times New Roman" w:cs="Times New Roman"/>
        </w:rPr>
        <w:t xml:space="preserve"> strukturerade observationer</w:t>
      </w:r>
      <w:r w:rsidR="33FE2301" w:rsidRPr="704776D9">
        <w:rPr>
          <w:rFonts w:ascii="Times New Roman" w:hAnsi="Times New Roman" w:cs="Times New Roman"/>
        </w:rPr>
        <w:t xml:space="preserve"> av behov i området</w:t>
      </w:r>
      <w:r w:rsidR="008C1D08">
        <w:rPr>
          <w:rFonts w:ascii="Times New Roman" w:hAnsi="Times New Roman" w:cs="Times New Roman"/>
        </w:rPr>
        <w:t xml:space="preserve">. </w:t>
      </w:r>
    </w:p>
    <w:p w14:paraId="069309C9" w14:textId="77777777" w:rsidR="00130ECC" w:rsidRPr="00166188" w:rsidRDefault="00130ECC" w:rsidP="005F69FD">
      <w:pPr>
        <w:ind w:left="0"/>
        <w:jc w:val="both"/>
        <w:rPr>
          <w:rFonts w:ascii="Times New Roman" w:hAnsi="Times New Roman" w:cs="Times New Roman"/>
        </w:rPr>
      </w:pPr>
    </w:p>
    <w:p w14:paraId="799373F9" w14:textId="537DABDB" w:rsidR="00EF54B5" w:rsidRPr="00166188" w:rsidRDefault="00EF54B5" w:rsidP="005F69FD">
      <w:pPr>
        <w:ind w:left="0"/>
        <w:jc w:val="both"/>
        <w:rPr>
          <w:rFonts w:ascii="Times New Roman" w:hAnsi="Times New Roman" w:cs="Times New Roman"/>
        </w:rPr>
      </w:pPr>
      <w:r w:rsidRPr="00166188">
        <w:rPr>
          <w:rFonts w:ascii="Times New Roman" w:hAnsi="Times New Roman" w:cs="Times New Roman"/>
        </w:rPr>
        <w:t>Behovsidentifieringen delas in i de åtta verksamhetsområdena</w:t>
      </w:r>
      <w:r w:rsidR="00904EE0" w:rsidRPr="00166188">
        <w:rPr>
          <w:rFonts w:ascii="Times New Roman" w:hAnsi="Times New Roman" w:cs="Times New Roman"/>
        </w:rPr>
        <w:t xml:space="preserve"> från P</w:t>
      </w:r>
      <w:r w:rsidRPr="00166188">
        <w:rPr>
          <w:rFonts w:ascii="Times New Roman" w:hAnsi="Times New Roman" w:cs="Times New Roman"/>
        </w:rPr>
        <w:t xml:space="preserve">rogrammet för socialt hållbara städer. De olika verksamhetsområdena behöver inte beskrivas lika utförligt, de teman som är mest relevanta i området </w:t>
      </w:r>
      <w:r w:rsidR="00166188" w:rsidRPr="00166188">
        <w:rPr>
          <w:rFonts w:ascii="Times New Roman" w:hAnsi="Times New Roman" w:cs="Times New Roman"/>
        </w:rPr>
        <w:t>kan ges</w:t>
      </w:r>
      <w:r w:rsidRPr="00166188">
        <w:rPr>
          <w:rFonts w:ascii="Times New Roman" w:hAnsi="Times New Roman" w:cs="Times New Roman"/>
        </w:rPr>
        <w:t xml:space="preserve"> mer utrymme. </w:t>
      </w:r>
      <w:r w:rsidR="00166188" w:rsidRPr="00166188">
        <w:rPr>
          <w:rFonts w:ascii="Times New Roman" w:hAnsi="Times New Roman" w:cs="Times New Roman"/>
        </w:rPr>
        <w:t>Presentera gärna</w:t>
      </w:r>
      <w:r w:rsidRPr="00166188">
        <w:rPr>
          <w:rFonts w:ascii="Times New Roman" w:hAnsi="Times New Roman" w:cs="Times New Roman"/>
        </w:rPr>
        <w:t xml:space="preserve"> citat, eller sammanställningar av boendes röster och åsikter på ett översiktligt sätt genom exempelvis figurer eller pratbubblor. </w:t>
      </w:r>
    </w:p>
    <w:p w14:paraId="36595B8A" w14:textId="77777777" w:rsidR="005F69FD" w:rsidRPr="005F69FD" w:rsidRDefault="005F69FD" w:rsidP="005F69FD">
      <w:pPr>
        <w:ind w:left="0"/>
        <w:jc w:val="both"/>
        <w:rPr>
          <w:rFonts w:ascii="Times New Roman" w:hAnsi="Times New Roman" w:cs="Times New Roman"/>
          <w:color w:val="808080" w:themeColor="background1" w:themeShade="80"/>
        </w:rPr>
      </w:pPr>
    </w:p>
    <w:p w14:paraId="28D5138A" w14:textId="77777777" w:rsidR="00EF54B5" w:rsidRPr="00682DC9" w:rsidRDefault="33FE2301" w:rsidP="00682DC9">
      <w:pPr>
        <w:pStyle w:val="Rubrik2"/>
        <w:ind w:left="0"/>
        <w:rPr>
          <w:rFonts w:ascii="Arial" w:hAnsi="Arial" w:cs="Arial"/>
          <w:b/>
          <w:bCs/>
          <w:color w:val="FF0000"/>
          <w:sz w:val="22"/>
          <w:szCs w:val="22"/>
          <w:lang w:bidi="sv-SE"/>
        </w:rPr>
      </w:pPr>
      <w:bookmarkStart w:id="13" w:name="_Toc84860169"/>
      <w:r w:rsidRPr="704776D9">
        <w:rPr>
          <w:rFonts w:ascii="Arial" w:hAnsi="Arial" w:cs="Arial"/>
          <w:b/>
          <w:bCs/>
          <w:color w:val="FF0000"/>
          <w:sz w:val="22"/>
          <w:szCs w:val="22"/>
          <w:lang w:bidi="sv-SE"/>
        </w:rPr>
        <w:t>Hälsa och delaktighet</w:t>
      </w:r>
      <w:bookmarkEnd w:id="13"/>
    </w:p>
    <w:p w14:paraId="115B672F" w14:textId="579C2C20" w:rsidR="00EF54B5" w:rsidRDefault="003D3231" w:rsidP="003D3231">
      <w:pPr>
        <w:ind w:left="0"/>
        <w:jc w:val="both"/>
        <w:rPr>
          <w:rFonts w:ascii="Times New Roman" w:hAnsi="Times New Roman" w:cs="Times New Roman"/>
        </w:rPr>
      </w:pPr>
      <w:r w:rsidRPr="23D9C613">
        <w:rPr>
          <w:rFonts w:ascii="Times New Roman" w:hAnsi="Times New Roman" w:cs="Times New Roman"/>
        </w:rPr>
        <w:t xml:space="preserve">Innehåll: </w:t>
      </w:r>
      <w:r w:rsidR="004B2755" w:rsidRPr="23D9C613">
        <w:rPr>
          <w:rFonts w:ascii="Times New Roman" w:hAnsi="Times New Roman" w:cs="Times New Roman"/>
        </w:rPr>
        <w:t>Här kan ni redogöra</w:t>
      </w:r>
      <w:r w:rsidRPr="23D9C613">
        <w:rPr>
          <w:rFonts w:ascii="Times New Roman" w:hAnsi="Times New Roman" w:cs="Times New Roman"/>
        </w:rPr>
        <w:t xml:space="preserve"> för resultat</w:t>
      </w:r>
      <w:r w:rsidR="004B2755" w:rsidRPr="23D9C613">
        <w:rPr>
          <w:rFonts w:ascii="Times New Roman" w:hAnsi="Times New Roman" w:cs="Times New Roman"/>
        </w:rPr>
        <w:t xml:space="preserve"> och behov</w:t>
      </w:r>
      <w:r w:rsidRPr="23D9C613">
        <w:rPr>
          <w:rFonts w:ascii="Times New Roman" w:hAnsi="Times New Roman" w:cs="Times New Roman"/>
        </w:rPr>
        <w:t xml:space="preserve"> kopplade till</w:t>
      </w:r>
      <w:r w:rsidR="009B6DD9" w:rsidRPr="23D9C613">
        <w:rPr>
          <w:rFonts w:ascii="Times New Roman" w:hAnsi="Times New Roman" w:cs="Times New Roman"/>
        </w:rPr>
        <w:t xml:space="preserve"> </w:t>
      </w:r>
      <w:r w:rsidR="001D140D" w:rsidRPr="23D9C613">
        <w:rPr>
          <w:rFonts w:ascii="Times New Roman" w:hAnsi="Times New Roman" w:cs="Times New Roman"/>
        </w:rPr>
        <w:t>folkhälsan</w:t>
      </w:r>
      <w:r w:rsidR="009B6DD9" w:rsidRPr="23D9C613">
        <w:rPr>
          <w:rFonts w:ascii="Times New Roman" w:hAnsi="Times New Roman" w:cs="Times New Roman"/>
        </w:rPr>
        <w:t xml:space="preserve"> i området</w:t>
      </w:r>
      <w:r w:rsidR="001D140D" w:rsidRPr="23D9C613">
        <w:rPr>
          <w:rFonts w:ascii="Times New Roman" w:hAnsi="Times New Roman" w:cs="Times New Roman"/>
        </w:rPr>
        <w:t xml:space="preserve">. </w:t>
      </w:r>
      <w:r w:rsidR="009B6DD9" w:rsidRPr="23D9C613">
        <w:rPr>
          <w:rFonts w:ascii="Times New Roman" w:hAnsi="Times New Roman" w:cs="Times New Roman"/>
        </w:rPr>
        <w:t>Finns det stora skillnader i hälsa? L</w:t>
      </w:r>
      <w:r w:rsidR="00757332" w:rsidRPr="23D9C613">
        <w:rPr>
          <w:rFonts w:ascii="Times New Roman" w:hAnsi="Times New Roman" w:cs="Times New Roman"/>
        </w:rPr>
        <w:t>yft</w:t>
      </w:r>
      <w:r w:rsidR="009B6DD9" w:rsidRPr="23D9C613">
        <w:rPr>
          <w:rFonts w:ascii="Times New Roman" w:hAnsi="Times New Roman" w:cs="Times New Roman"/>
        </w:rPr>
        <w:t>er boende eller aktörer några behov s</w:t>
      </w:r>
      <w:r w:rsidR="001D140D" w:rsidRPr="23D9C613">
        <w:rPr>
          <w:rFonts w:ascii="Times New Roman" w:hAnsi="Times New Roman" w:cs="Times New Roman"/>
        </w:rPr>
        <w:t xml:space="preserve">ärskilt starkt? Tänk in fysisk såväl som psykisk hälsa. </w:t>
      </w:r>
      <w:r w:rsidR="5BCBF129" w:rsidRPr="23D9C613">
        <w:rPr>
          <w:rFonts w:ascii="Times New Roman" w:hAnsi="Times New Roman" w:cs="Times New Roman"/>
        </w:rPr>
        <w:t>Finns det mötesplatser där exempelvis hälsofrämjande insatser bedrivs?</w:t>
      </w:r>
      <w:r w:rsidR="000F310C" w:rsidRPr="23D9C613">
        <w:rPr>
          <w:rFonts w:ascii="Times New Roman" w:hAnsi="Times New Roman" w:cs="Times New Roman"/>
        </w:rPr>
        <w:t xml:space="preserve"> </w:t>
      </w:r>
    </w:p>
    <w:p w14:paraId="1F291A3D" w14:textId="77777777" w:rsidR="003D3231" w:rsidRPr="00EE4A92" w:rsidRDefault="003D3231" w:rsidP="00EE4A92">
      <w:pPr>
        <w:ind w:left="0"/>
        <w:jc w:val="both"/>
        <w:rPr>
          <w:rFonts w:ascii="Times New Roman" w:hAnsi="Times New Roman" w:cs="Times New Roman"/>
        </w:rPr>
      </w:pPr>
    </w:p>
    <w:p w14:paraId="7A922593" w14:textId="77777777" w:rsidR="00EF54B5" w:rsidRPr="00682DC9" w:rsidRDefault="00EF54B5" w:rsidP="00682DC9">
      <w:pPr>
        <w:pStyle w:val="Rubrik2"/>
        <w:ind w:left="0"/>
        <w:rPr>
          <w:rFonts w:ascii="Arial" w:hAnsi="Arial" w:cs="Arial"/>
          <w:b/>
          <w:bCs/>
          <w:color w:val="FF0000"/>
          <w:sz w:val="22"/>
          <w:szCs w:val="22"/>
          <w:lang w:bidi="sv-SE"/>
        </w:rPr>
      </w:pPr>
      <w:bookmarkStart w:id="14" w:name="_Toc84860170"/>
      <w:r w:rsidRPr="00682DC9">
        <w:rPr>
          <w:rFonts w:ascii="Arial" w:hAnsi="Arial" w:cs="Arial"/>
          <w:b/>
          <w:bCs/>
          <w:color w:val="FF0000"/>
          <w:sz w:val="22"/>
          <w:szCs w:val="22"/>
          <w:lang w:bidi="sv-SE"/>
        </w:rPr>
        <w:t>Trygghet</w:t>
      </w:r>
      <w:bookmarkEnd w:id="14"/>
    </w:p>
    <w:p w14:paraId="53B87EBF" w14:textId="12C6773B" w:rsidR="00EF54B5" w:rsidRDefault="001D140D" w:rsidP="001D140D">
      <w:pPr>
        <w:ind w:left="0"/>
        <w:jc w:val="both"/>
        <w:rPr>
          <w:rFonts w:ascii="Times New Roman" w:hAnsi="Times New Roman" w:cs="Times New Roman"/>
        </w:rPr>
      </w:pPr>
      <w:r w:rsidRPr="23D9C613">
        <w:rPr>
          <w:rFonts w:ascii="Times New Roman" w:hAnsi="Times New Roman" w:cs="Times New Roman"/>
        </w:rPr>
        <w:t>Innehåll: Vilk</w:t>
      </w:r>
      <w:r w:rsidR="000A597C" w:rsidRPr="23D9C613">
        <w:rPr>
          <w:rFonts w:ascii="Times New Roman" w:hAnsi="Times New Roman" w:cs="Times New Roman"/>
        </w:rPr>
        <w:t>a</w:t>
      </w:r>
      <w:r w:rsidRPr="23D9C613">
        <w:rPr>
          <w:rFonts w:ascii="Times New Roman" w:hAnsi="Times New Roman" w:cs="Times New Roman"/>
        </w:rPr>
        <w:t xml:space="preserve"> behov har framkommit kopplat till trygghet? </w:t>
      </w:r>
      <w:r w:rsidR="000A597C" w:rsidRPr="23D9C613">
        <w:rPr>
          <w:rFonts w:ascii="Times New Roman" w:hAnsi="Times New Roman" w:cs="Times New Roman"/>
        </w:rPr>
        <w:t>Finns det en upplevd otrygghet i området? Är den primärt grundad i otrygghet i offentliga miljöer</w:t>
      </w:r>
      <w:r w:rsidR="22CAC86A" w:rsidRPr="23D9C613">
        <w:rPr>
          <w:rFonts w:ascii="Times New Roman" w:hAnsi="Times New Roman" w:cs="Times New Roman"/>
        </w:rPr>
        <w:t xml:space="preserve"> eller</w:t>
      </w:r>
      <w:r w:rsidR="43BB21A4" w:rsidRPr="23D9C613">
        <w:rPr>
          <w:rFonts w:ascii="Times New Roman" w:hAnsi="Times New Roman" w:cs="Times New Roman"/>
        </w:rPr>
        <w:t xml:space="preserve"> </w:t>
      </w:r>
      <w:r w:rsidR="40C49525" w:rsidRPr="23D9C613">
        <w:rPr>
          <w:rFonts w:ascii="Times New Roman" w:hAnsi="Times New Roman" w:cs="Times New Roman"/>
        </w:rPr>
        <w:t>otrygg</w:t>
      </w:r>
      <w:r w:rsidR="000A597C" w:rsidRPr="23D9C613">
        <w:rPr>
          <w:rFonts w:ascii="Times New Roman" w:hAnsi="Times New Roman" w:cs="Times New Roman"/>
        </w:rPr>
        <w:t xml:space="preserve"> hemmiljö? </w:t>
      </w:r>
      <w:r w:rsidR="009271A7" w:rsidRPr="23D9C613">
        <w:rPr>
          <w:rFonts w:ascii="Times New Roman" w:hAnsi="Times New Roman" w:cs="Times New Roman"/>
        </w:rPr>
        <w:t>Vilka faktorer påverkar boendes upplevelse av trygghet?</w:t>
      </w:r>
    </w:p>
    <w:p w14:paraId="5394A8CB" w14:textId="77777777" w:rsidR="001D140D" w:rsidRPr="001D140D" w:rsidRDefault="001D140D" w:rsidP="001D140D">
      <w:pPr>
        <w:ind w:left="0"/>
        <w:jc w:val="both"/>
        <w:rPr>
          <w:rFonts w:ascii="Times New Roman" w:hAnsi="Times New Roman" w:cs="Times New Roman"/>
        </w:rPr>
      </w:pPr>
    </w:p>
    <w:p w14:paraId="67E35973" w14:textId="77777777" w:rsidR="00EF54B5" w:rsidRPr="00682DC9" w:rsidRDefault="00EF54B5" w:rsidP="00682DC9">
      <w:pPr>
        <w:pStyle w:val="Rubrik2"/>
        <w:ind w:left="0"/>
        <w:rPr>
          <w:rFonts w:ascii="Arial" w:hAnsi="Arial" w:cs="Arial"/>
          <w:b/>
          <w:bCs/>
          <w:color w:val="FF0000"/>
          <w:sz w:val="22"/>
          <w:szCs w:val="22"/>
          <w:lang w:bidi="sv-SE"/>
        </w:rPr>
      </w:pPr>
      <w:bookmarkStart w:id="15" w:name="_Toc84860171"/>
      <w:r w:rsidRPr="00682DC9">
        <w:rPr>
          <w:rFonts w:ascii="Arial" w:hAnsi="Arial" w:cs="Arial"/>
          <w:b/>
          <w:bCs/>
          <w:color w:val="FF0000"/>
          <w:sz w:val="22"/>
          <w:szCs w:val="22"/>
          <w:lang w:bidi="sv-SE"/>
        </w:rPr>
        <w:t>Krishantering och beredskap</w:t>
      </w:r>
      <w:bookmarkEnd w:id="15"/>
    </w:p>
    <w:p w14:paraId="17EB787B" w14:textId="72E8031A" w:rsidR="00EF54B5" w:rsidRDefault="00367FE2" w:rsidP="00AA492F">
      <w:pPr>
        <w:ind w:left="0"/>
        <w:jc w:val="both"/>
        <w:rPr>
          <w:rFonts w:ascii="Times New Roman" w:hAnsi="Times New Roman" w:cs="Times New Roman"/>
        </w:rPr>
      </w:pPr>
      <w:r w:rsidRPr="001D140D">
        <w:rPr>
          <w:rFonts w:ascii="Times New Roman" w:hAnsi="Times New Roman" w:cs="Times New Roman"/>
        </w:rPr>
        <w:t>Innehåll:</w:t>
      </w:r>
      <w:r>
        <w:rPr>
          <w:rFonts w:ascii="Times New Roman" w:hAnsi="Times New Roman" w:cs="Times New Roman"/>
        </w:rPr>
        <w:t xml:space="preserve"> Finns det en struktur</w:t>
      </w:r>
      <w:r w:rsidR="00DE7E61">
        <w:rPr>
          <w:rFonts w:ascii="Times New Roman" w:hAnsi="Times New Roman" w:cs="Times New Roman"/>
        </w:rPr>
        <w:t xml:space="preserve"> och vana av</w:t>
      </w:r>
      <w:r w:rsidR="00DF6F86">
        <w:rPr>
          <w:rFonts w:ascii="Times New Roman" w:hAnsi="Times New Roman" w:cs="Times New Roman"/>
        </w:rPr>
        <w:t xml:space="preserve"> krishantering</w:t>
      </w:r>
      <w:r w:rsidR="00DE7E61">
        <w:rPr>
          <w:rFonts w:ascii="Times New Roman" w:hAnsi="Times New Roman" w:cs="Times New Roman"/>
        </w:rPr>
        <w:t xml:space="preserve"> och beredskap i området</w:t>
      </w:r>
      <w:r w:rsidR="00DF6F86">
        <w:rPr>
          <w:rFonts w:ascii="Times New Roman" w:hAnsi="Times New Roman" w:cs="Times New Roman"/>
        </w:rPr>
        <w:t>? Lyft</w:t>
      </w:r>
      <w:r w:rsidR="00DE7E61">
        <w:rPr>
          <w:rFonts w:ascii="Times New Roman" w:hAnsi="Times New Roman" w:cs="Times New Roman"/>
        </w:rPr>
        <w:t>s</w:t>
      </w:r>
      <w:r w:rsidR="00DF6F86">
        <w:rPr>
          <w:rFonts w:ascii="Times New Roman" w:hAnsi="Times New Roman" w:cs="Times New Roman"/>
        </w:rPr>
        <w:t xml:space="preserve"> det fram</w:t>
      </w:r>
      <w:r w:rsidR="00303235">
        <w:rPr>
          <w:rFonts w:ascii="Times New Roman" w:hAnsi="Times New Roman" w:cs="Times New Roman"/>
        </w:rPr>
        <w:t xml:space="preserve"> att det finns</w:t>
      </w:r>
      <w:r w:rsidR="00DF6F86">
        <w:rPr>
          <w:rFonts w:ascii="Times New Roman" w:hAnsi="Times New Roman" w:cs="Times New Roman"/>
        </w:rPr>
        <w:t xml:space="preserve"> särskilda behov</w:t>
      </w:r>
      <w:r w:rsidR="00303235">
        <w:rPr>
          <w:rFonts w:ascii="Times New Roman" w:hAnsi="Times New Roman" w:cs="Times New Roman"/>
        </w:rPr>
        <w:t xml:space="preserve"> som inte hanteras</w:t>
      </w:r>
      <w:r w:rsidR="00DF6F86">
        <w:rPr>
          <w:rFonts w:ascii="Times New Roman" w:hAnsi="Times New Roman" w:cs="Times New Roman"/>
        </w:rPr>
        <w:t xml:space="preserve"> </w:t>
      </w:r>
      <w:r w:rsidR="00303235">
        <w:rPr>
          <w:rFonts w:ascii="Times New Roman" w:hAnsi="Times New Roman" w:cs="Times New Roman"/>
        </w:rPr>
        <w:t xml:space="preserve">i samband med kriser? </w:t>
      </w:r>
    </w:p>
    <w:p w14:paraId="2B5D9EB0" w14:textId="77777777" w:rsidR="00367FE2" w:rsidRPr="00367FE2" w:rsidRDefault="00367FE2" w:rsidP="00367FE2"/>
    <w:p w14:paraId="3F79C925" w14:textId="77777777" w:rsidR="00EF54B5" w:rsidRPr="00682DC9" w:rsidRDefault="00EF54B5" w:rsidP="00682DC9">
      <w:pPr>
        <w:pStyle w:val="Rubrik2"/>
        <w:ind w:left="0"/>
        <w:rPr>
          <w:rFonts w:ascii="Arial" w:hAnsi="Arial" w:cs="Arial"/>
          <w:b/>
          <w:bCs/>
          <w:color w:val="FF0000"/>
          <w:sz w:val="22"/>
          <w:szCs w:val="22"/>
          <w:lang w:bidi="sv-SE"/>
        </w:rPr>
      </w:pPr>
      <w:bookmarkStart w:id="16" w:name="_Toc84860172"/>
      <w:r w:rsidRPr="00682DC9">
        <w:rPr>
          <w:rFonts w:ascii="Arial" w:hAnsi="Arial" w:cs="Arial"/>
          <w:b/>
          <w:bCs/>
          <w:color w:val="FF0000"/>
          <w:sz w:val="22"/>
          <w:szCs w:val="22"/>
          <w:lang w:bidi="sv-SE"/>
        </w:rPr>
        <w:t>Skydd och rättigheter</w:t>
      </w:r>
      <w:bookmarkEnd w:id="16"/>
    </w:p>
    <w:p w14:paraId="3E266EB4" w14:textId="107A6B6F" w:rsidR="00EF54B5" w:rsidRDefault="00E419E4" w:rsidP="00AA492F">
      <w:pPr>
        <w:ind w:left="0"/>
        <w:jc w:val="both"/>
        <w:rPr>
          <w:rFonts w:ascii="Times New Roman" w:hAnsi="Times New Roman" w:cs="Times New Roman"/>
        </w:rPr>
      </w:pPr>
      <w:r w:rsidRPr="23D9C613">
        <w:rPr>
          <w:rFonts w:ascii="Times New Roman" w:hAnsi="Times New Roman" w:cs="Times New Roman"/>
        </w:rPr>
        <w:t xml:space="preserve">Innehåll: Hur ser boendes möjligheter att tillgodogöra sina rättigheter ut? </w:t>
      </w:r>
      <w:r w:rsidR="00921256" w:rsidRPr="23D9C613">
        <w:rPr>
          <w:rFonts w:ascii="Times New Roman" w:hAnsi="Times New Roman" w:cs="Times New Roman"/>
        </w:rPr>
        <w:t xml:space="preserve">Finns </w:t>
      </w:r>
      <w:r w:rsidR="00893271" w:rsidRPr="23D9C613">
        <w:rPr>
          <w:rFonts w:ascii="Times New Roman" w:hAnsi="Times New Roman" w:cs="Times New Roman"/>
        </w:rPr>
        <w:t>tillgång till relevant samhällsservice och skydd?</w:t>
      </w:r>
      <w:r w:rsidR="0675E10F" w:rsidRPr="23D9C613">
        <w:rPr>
          <w:rFonts w:ascii="Times New Roman" w:hAnsi="Times New Roman" w:cs="Times New Roman"/>
        </w:rPr>
        <w:t xml:space="preserve"> </w:t>
      </w:r>
      <w:r w:rsidR="5AB62F0D" w:rsidRPr="23D9C613">
        <w:rPr>
          <w:rFonts w:ascii="Times New Roman" w:hAnsi="Times New Roman" w:cs="Times New Roman"/>
        </w:rPr>
        <w:t xml:space="preserve">Hur ser stödet ut </w:t>
      </w:r>
      <w:r w:rsidR="1D42D2C7" w:rsidRPr="23D9C613">
        <w:rPr>
          <w:rFonts w:ascii="Times New Roman" w:hAnsi="Times New Roman" w:cs="Times New Roman"/>
        </w:rPr>
        <w:t>för människor i särskilt utsatta livssituationer?</w:t>
      </w:r>
    </w:p>
    <w:p w14:paraId="20C1F361" w14:textId="77777777" w:rsidR="00E419E4" w:rsidRPr="00E419E4" w:rsidRDefault="00E419E4" w:rsidP="00E419E4">
      <w:pPr>
        <w:rPr>
          <w:lang w:bidi="sv-SE"/>
        </w:rPr>
      </w:pPr>
    </w:p>
    <w:p w14:paraId="6371B632" w14:textId="77777777" w:rsidR="00EF54B5" w:rsidRPr="00682DC9" w:rsidRDefault="00EF54B5" w:rsidP="00682DC9">
      <w:pPr>
        <w:pStyle w:val="Rubrik2"/>
        <w:ind w:left="0"/>
        <w:rPr>
          <w:rFonts w:ascii="Arial" w:hAnsi="Arial" w:cs="Arial"/>
          <w:b/>
          <w:bCs/>
          <w:color w:val="FF0000"/>
          <w:sz w:val="22"/>
          <w:szCs w:val="22"/>
          <w:lang w:bidi="sv-SE"/>
        </w:rPr>
      </w:pPr>
      <w:bookmarkStart w:id="17" w:name="_Toc84860173"/>
      <w:r w:rsidRPr="00682DC9">
        <w:rPr>
          <w:rFonts w:ascii="Arial" w:hAnsi="Arial" w:cs="Arial"/>
          <w:b/>
          <w:bCs/>
          <w:color w:val="FF0000"/>
          <w:sz w:val="22"/>
          <w:szCs w:val="22"/>
          <w:lang w:bidi="sv-SE"/>
        </w:rPr>
        <w:t>Nätverk</w:t>
      </w:r>
      <w:bookmarkEnd w:id="17"/>
    </w:p>
    <w:p w14:paraId="1C678EF5" w14:textId="15870786" w:rsidR="00EF54B5" w:rsidRDefault="004C13B9" w:rsidP="00AA492F">
      <w:pPr>
        <w:ind w:left="0"/>
        <w:jc w:val="both"/>
        <w:rPr>
          <w:rFonts w:ascii="Times New Roman" w:hAnsi="Times New Roman" w:cs="Times New Roman"/>
        </w:rPr>
      </w:pPr>
      <w:r w:rsidRPr="001D140D">
        <w:rPr>
          <w:rFonts w:ascii="Times New Roman" w:hAnsi="Times New Roman" w:cs="Times New Roman"/>
        </w:rPr>
        <w:t>Innehåll:</w:t>
      </w:r>
      <w:r>
        <w:rPr>
          <w:rFonts w:ascii="Times New Roman" w:hAnsi="Times New Roman" w:cs="Times New Roman"/>
        </w:rPr>
        <w:t xml:space="preserve"> Finns det relevanta nätverk</w:t>
      </w:r>
      <w:r w:rsidR="003D3E27">
        <w:rPr>
          <w:rFonts w:ascii="Times New Roman" w:hAnsi="Times New Roman" w:cs="Times New Roman"/>
        </w:rPr>
        <w:t xml:space="preserve"> för dialog, samverkan och påverkan</w:t>
      </w:r>
      <w:r>
        <w:rPr>
          <w:rFonts w:ascii="Times New Roman" w:hAnsi="Times New Roman" w:cs="Times New Roman"/>
        </w:rPr>
        <w:t xml:space="preserve"> i området? Kan det vara aktuellt för Röda Korset att starta ett lokalt nätverk?</w:t>
      </w:r>
    </w:p>
    <w:p w14:paraId="211389F7" w14:textId="77777777" w:rsidR="004C13B9" w:rsidRPr="004C13B9" w:rsidRDefault="004C13B9" w:rsidP="004C13B9"/>
    <w:p w14:paraId="4BE40AF8" w14:textId="77777777" w:rsidR="00EF54B5" w:rsidRPr="00682DC9" w:rsidRDefault="00EF54B5" w:rsidP="00682DC9">
      <w:pPr>
        <w:pStyle w:val="Rubrik2"/>
        <w:ind w:left="0"/>
        <w:rPr>
          <w:rFonts w:ascii="Arial" w:hAnsi="Arial" w:cs="Arial"/>
          <w:b/>
          <w:bCs/>
          <w:color w:val="FF0000"/>
          <w:sz w:val="22"/>
          <w:szCs w:val="22"/>
          <w:lang w:bidi="sv-SE"/>
        </w:rPr>
      </w:pPr>
      <w:bookmarkStart w:id="18" w:name="_Toc84860174"/>
      <w:r w:rsidRPr="00682DC9">
        <w:rPr>
          <w:rFonts w:ascii="Arial" w:hAnsi="Arial" w:cs="Arial"/>
          <w:b/>
          <w:bCs/>
          <w:color w:val="FF0000"/>
          <w:sz w:val="22"/>
          <w:szCs w:val="22"/>
          <w:lang w:bidi="sv-SE"/>
        </w:rPr>
        <w:t>Mobilisering</w:t>
      </w:r>
      <w:bookmarkEnd w:id="18"/>
    </w:p>
    <w:p w14:paraId="0685AE41" w14:textId="0EC37C11" w:rsidR="00EF54B5" w:rsidRDefault="003D3E27" w:rsidP="00AA492F">
      <w:pPr>
        <w:ind w:left="0"/>
        <w:jc w:val="both"/>
        <w:rPr>
          <w:rFonts w:ascii="Times New Roman" w:hAnsi="Times New Roman" w:cs="Times New Roman"/>
        </w:rPr>
      </w:pPr>
      <w:r w:rsidRPr="001D140D">
        <w:rPr>
          <w:rFonts w:ascii="Times New Roman" w:hAnsi="Times New Roman" w:cs="Times New Roman"/>
        </w:rPr>
        <w:t>Innehåll:</w:t>
      </w:r>
      <w:r>
        <w:rPr>
          <w:rFonts w:ascii="Times New Roman" w:hAnsi="Times New Roman" w:cs="Times New Roman"/>
        </w:rPr>
        <w:t xml:space="preserve"> Vilka behov finns kopplade till</w:t>
      </w:r>
      <w:r w:rsidR="00C755F0">
        <w:rPr>
          <w:rFonts w:ascii="Times New Roman" w:hAnsi="Times New Roman" w:cs="Times New Roman"/>
        </w:rPr>
        <w:t xml:space="preserve"> </w:t>
      </w:r>
      <w:r>
        <w:rPr>
          <w:rFonts w:ascii="Times New Roman" w:hAnsi="Times New Roman" w:cs="Times New Roman"/>
        </w:rPr>
        <w:t>det lokala</w:t>
      </w:r>
      <w:r w:rsidR="00C755F0">
        <w:rPr>
          <w:rFonts w:ascii="Times New Roman" w:hAnsi="Times New Roman" w:cs="Times New Roman"/>
        </w:rPr>
        <w:t xml:space="preserve"> engagemanget? Finns det boendedrivna initiativ? Finns </w:t>
      </w:r>
      <w:r w:rsidR="00C803EC">
        <w:rPr>
          <w:rFonts w:ascii="Times New Roman" w:hAnsi="Times New Roman" w:cs="Times New Roman"/>
        </w:rPr>
        <w:t>det hinder för boendedrivna initiativ? Finns det behov som Röda Korset kan agera på</w:t>
      </w:r>
      <w:r w:rsidR="00B150AF">
        <w:rPr>
          <w:rFonts w:ascii="Times New Roman" w:hAnsi="Times New Roman" w:cs="Times New Roman"/>
        </w:rPr>
        <w:t>?</w:t>
      </w:r>
      <w:r>
        <w:rPr>
          <w:rFonts w:ascii="Times New Roman" w:hAnsi="Times New Roman" w:cs="Times New Roman"/>
        </w:rPr>
        <w:t xml:space="preserve"> </w:t>
      </w:r>
    </w:p>
    <w:p w14:paraId="3AD4AD80" w14:textId="77777777" w:rsidR="003D3E27" w:rsidRPr="003D3E27" w:rsidRDefault="003D3E27" w:rsidP="003D3E27"/>
    <w:p w14:paraId="517AA524" w14:textId="77777777" w:rsidR="00EF54B5" w:rsidRPr="00682DC9" w:rsidRDefault="00EF54B5" w:rsidP="00682DC9">
      <w:pPr>
        <w:pStyle w:val="Rubrik2"/>
        <w:ind w:left="0"/>
        <w:rPr>
          <w:rFonts w:ascii="Arial" w:hAnsi="Arial" w:cs="Arial"/>
          <w:b/>
          <w:bCs/>
          <w:color w:val="FF0000"/>
          <w:sz w:val="22"/>
          <w:szCs w:val="22"/>
          <w:lang w:bidi="sv-SE"/>
        </w:rPr>
      </w:pPr>
      <w:bookmarkStart w:id="19" w:name="_Toc84860175"/>
      <w:r w:rsidRPr="00682DC9">
        <w:rPr>
          <w:rFonts w:ascii="Arial" w:hAnsi="Arial" w:cs="Arial"/>
          <w:b/>
          <w:bCs/>
          <w:color w:val="FF0000"/>
          <w:sz w:val="22"/>
          <w:szCs w:val="22"/>
          <w:lang w:bidi="sv-SE"/>
        </w:rPr>
        <w:t>Samordning</w:t>
      </w:r>
      <w:bookmarkEnd w:id="19"/>
    </w:p>
    <w:p w14:paraId="05347009" w14:textId="5E5A045B" w:rsidR="00B150AF" w:rsidRDefault="00B150AF" w:rsidP="00AA492F">
      <w:pPr>
        <w:ind w:left="0"/>
        <w:jc w:val="both"/>
        <w:rPr>
          <w:rFonts w:ascii="Times New Roman" w:hAnsi="Times New Roman" w:cs="Times New Roman"/>
        </w:rPr>
      </w:pPr>
      <w:r w:rsidRPr="001D140D">
        <w:rPr>
          <w:rFonts w:ascii="Times New Roman" w:hAnsi="Times New Roman" w:cs="Times New Roman"/>
        </w:rPr>
        <w:t>Innehåll:</w:t>
      </w:r>
      <w:r>
        <w:rPr>
          <w:rFonts w:ascii="Times New Roman" w:hAnsi="Times New Roman" w:cs="Times New Roman"/>
        </w:rPr>
        <w:t xml:space="preserve"> Hur s</w:t>
      </w:r>
      <w:r w:rsidR="00156F1A">
        <w:rPr>
          <w:rFonts w:ascii="Times New Roman" w:hAnsi="Times New Roman" w:cs="Times New Roman"/>
        </w:rPr>
        <w:t xml:space="preserve">amordnade är de aktiviteter/insatser/verksamheter som bedrivs i området? Är det enkelt eller svårt för boende att hitta information om vad som pågår i området? </w:t>
      </w:r>
      <w:r w:rsidR="0006431E">
        <w:rPr>
          <w:rFonts w:ascii="Times New Roman" w:hAnsi="Times New Roman" w:cs="Times New Roman"/>
        </w:rPr>
        <w:t xml:space="preserve">Finns det behov av ökad samordning lokalt? </w:t>
      </w:r>
    </w:p>
    <w:p w14:paraId="42B1B5EE" w14:textId="77777777" w:rsidR="00B150AF" w:rsidRPr="00B150AF" w:rsidRDefault="00B150AF" w:rsidP="00B150AF">
      <w:pPr>
        <w:ind w:left="0"/>
        <w:rPr>
          <w:lang w:bidi="sv-SE"/>
        </w:rPr>
      </w:pPr>
    </w:p>
    <w:p w14:paraId="467FF7C6" w14:textId="51A0698F" w:rsidR="00EF54B5" w:rsidRPr="00682DC9" w:rsidRDefault="33FE2301" w:rsidP="00682DC9">
      <w:pPr>
        <w:pStyle w:val="Rubrik2"/>
        <w:ind w:left="0"/>
        <w:rPr>
          <w:rFonts w:ascii="Arial" w:hAnsi="Arial" w:cs="Arial"/>
          <w:b/>
          <w:bCs/>
          <w:color w:val="FF0000"/>
          <w:sz w:val="22"/>
          <w:szCs w:val="22"/>
          <w:lang w:bidi="sv-SE"/>
        </w:rPr>
      </w:pPr>
      <w:bookmarkStart w:id="20" w:name="_Toc84860176"/>
      <w:r w:rsidRPr="704776D9">
        <w:rPr>
          <w:rFonts w:ascii="Arial" w:hAnsi="Arial" w:cs="Arial"/>
          <w:b/>
          <w:bCs/>
          <w:color w:val="FF0000"/>
          <w:sz w:val="22"/>
          <w:szCs w:val="22"/>
          <w:lang w:bidi="sv-SE"/>
        </w:rPr>
        <w:t>Röstförstärkare</w:t>
      </w:r>
      <w:bookmarkEnd w:id="20"/>
    </w:p>
    <w:p w14:paraId="365151C7" w14:textId="5CEDCCCF" w:rsidR="00EF54B5" w:rsidRDefault="0006431E" w:rsidP="00AA492F">
      <w:pPr>
        <w:ind w:left="0"/>
        <w:jc w:val="both"/>
      </w:pPr>
      <w:r w:rsidRPr="001D140D">
        <w:rPr>
          <w:rFonts w:ascii="Times New Roman" w:hAnsi="Times New Roman" w:cs="Times New Roman"/>
        </w:rPr>
        <w:t>Innehåll:</w:t>
      </w:r>
      <w:r>
        <w:rPr>
          <w:rFonts w:ascii="Times New Roman" w:hAnsi="Times New Roman" w:cs="Times New Roman"/>
        </w:rPr>
        <w:t xml:space="preserve"> </w:t>
      </w:r>
      <w:r w:rsidR="00111151">
        <w:rPr>
          <w:rFonts w:ascii="Times New Roman" w:hAnsi="Times New Roman" w:cs="Times New Roman"/>
        </w:rPr>
        <w:t xml:space="preserve">Har </w:t>
      </w:r>
      <w:proofErr w:type="gramStart"/>
      <w:r w:rsidR="00111151">
        <w:rPr>
          <w:rFonts w:ascii="Times New Roman" w:hAnsi="Times New Roman" w:cs="Times New Roman"/>
        </w:rPr>
        <w:t>boende möjlighet</w:t>
      </w:r>
      <w:proofErr w:type="gramEnd"/>
      <w:r w:rsidR="00111151">
        <w:rPr>
          <w:rFonts w:ascii="Times New Roman" w:hAnsi="Times New Roman" w:cs="Times New Roman"/>
        </w:rPr>
        <w:t xml:space="preserve"> att göra sina röster hörda till beslutsfattare? </w:t>
      </w:r>
      <w:r w:rsidR="00256FD3">
        <w:rPr>
          <w:rFonts w:ascii="Times New Roman" w:hAnsi="Times New Roman" w:cs="Times New Roman"/>
        </w:rPr>
        <w:t xml:space="preserve">Finns det en struktur för lokalt påverkansarbete som sätter boendes behov i centrum?  </w:t>
      </w:r>
      <w:r w:rsidR="00EF54B5">
        <w:br w:type="page"/>
      </w:r>
    </w:p>
    <w:p w14:paraId="68BB19E1" w14:textId="49D7109B" w:rsidR="00EF54B5" w:rsidRPr="006F787F" w:rsidRDefault="00EF54B5" w:rsidP="006F787F">
      <w:pPr>
        <w:pStyle w:val="Rubrik1"/>
        <w:rPr>
          <w:rFonts w:ascii="Arial" w:hAnsi="Arial" w:cs="Arial"/>
          <w:b/>
          <w:bCs/>
          <w:color w:val="FF0000"/>
          <w:sz w:val="48"/>
          <w:szCs w:val="48"/>
          <w:lang w:bidi="sv-SE"/>
        </w:rPr>
      </w:pPr>
      <w:bookmarkStart w:id="21" w:name="_Toc84860177"/>
      <w:r w:rsidRPr="006F787F">
        <w:rPr>
          <w:rFonts w:ascii="Arial" w:hAnsi="Arial" w:cs="Arial"/>
          <w:b/>
          <w:bCs/>
          <w:color w:val="FF0000"/>
          <w:sz w:val="48"/>
          <w:szCs w:val="48"/>
          <w:lang w:bidi="sv-SE"/>
        </w:rPr>
        <w:lastRenderedPageBreak/>
        <w:t>Resultat</w:t>
      </w:r>
      <w:bookmarkEnd w:id="21"/>
    </w:p>
    <w:p w14:paraId="0230E2EF" w14:textId="77777777" w:rsidR="00130ECC" w:rsidRDefault="00130ECC" w:rsidP="00130ECC">
      <w:pPr>
        <w:ind w:left="0"/>
        <w:rPr>
          <w:rFonts w:asciiTheme="minorBidi" w:hAnsiTheme="minorBidi"/>
          <w:b/>
          <w:bCs/>
          <w:iCs/>
          <w:color w:val="FF0000"/>
          <w:lang w:bidi="sv-SE"/>
        </w:rPr>
      </w:pPr>
    </w:p>
    <w:p w14:paraId="6CDCBDBA" w14:textId="0A3E7B3F" w:rsidR="00EF54B5" w:rsidRPr="00682DC9" w:rsidRDefault="00EF54B5" w:rsidP="00682DC9">
      <w:pPr>
        <w:pStyle w:val="Rubrik2"/>
        <w:ind w:left="0"/>
        <w:rPr>
          <w:rFonts w:ascii="Arial" w:hAnsi="Arial" w:cs="Arial"/>
          <w:b/>
          <w:bCs/>
          <w:color w:val="FF0000"/>
          <w:sz w:val="22"/>
          <w:szCs w:val="22"/>
          <w:lang w:bidi="sv-SE"/>
        </w:rPr>
      </w:pPr>
      <w:bookmarkStart w:id="22" w:name="_Toc84860178"/>
      <w:r w:rsidRPr="00682DC9">
        <w:rPr>
          <w:rFonts w:ascii="Arial" w:hAnsi="Arial" w:cs="Arial"/>
          <w:b/>
          <w:bCs/>
          <w:color w:val="FF0000"/>
          <w:sz w:val="22"/>
          <w:szCs w:val="22"/>
          <w:lang w:bidi="sv-SE"/>
        </w:rPr>
        <w:t>Slutsatser</w:t>
      </w:r>
      <w:bookmarkEnd w:id="22"/>
    </w:p>
    <w:p w14:paraId="2B1507F4" w14:textId="77777777" w:rsidR="00A552BF" w:rsidRDefault="00A552BF" w:rsidP="00A552BF">
      <w:pPr>
        <w:ind w:left="0"/>
        <w:jc w:val="both"/>
        <w:rPr>
          <w:rFonts w:ascii="Times New Roman" w:hAnsi="Times New Roman" w:cs="Times New Roman"/>
        </w:rPr>
      </w:pPr>
    </w:p>
    <w:p w14:paraId="07AA7812" w14:textId="141A35AE" w:rsidR="000758F1" w:rsidRPr="00A552BF" w:rsidRDefault="000758F1" w:rsidP="00A552BF">
      <w:pPr>
        <w:ind w:left="0"/>
        <w:jc w:val="both"/>
        <w:rPr>
          <w:rFonts w:ascii="Times New Roman" w:hAnsi="Times New Roman" w:cs="Times New Roman"/>
        </w:rPr>
      </w:pPr>
      <w:r w:rsidRPr="00A552BF">
        <w:rPr>
          <w:rFonts w:ascii="Times New Roman" w:hAnsi="Times New Roman" w:cs="Times New Roman"/>
        </w:rPr>
        <w:t xml:space="preserve">Innehåll: </w:t>
      </w:r>
      <w:r w:rsidR="00351280" w:rsidRPr="00A552BF">
        <w:rPr>
          <w:rFonts w:ascii="Times New Roman" w:hAnsi="Times New Roman" w:cs="Times New Roman"/>
        </w:rPr>
        <w:t>Vilka behov</w:t>
      </w:r>
      <w:r w:rsidRPr="00A552BF">
        <w:rPr>
          <w:rFonts w:ascii="Times New Roman" w:hAnsi="Times New Roman" w:cs="Times New Roman"/>
        </w:rPr>
        <w:t xml:space="preserve"> är</w:t>
      </w:r>
      <w:r w:rsidR="000C7EBF">
        <w:rPr>
          <w:rFonts w:ascii="Times New Roman" w:hAnsi="Times New Roman" w:cs="Times New Roman"/>
        </w:rPr>
        <w:t xml:space="preserve"> mest relevanta att </w:t>
      </w:r>
      <w:r w:rsidRPr="00A552BF">
        <w:rPr>
          <w:rFonts w:ascii="Times New Roman" w:hAnsi="Times New Roman" w:cs="Times New Roman"/>
        </w:rPr>
        <w:t>uppmärksamma i området?</w:t>
      </w:r>
      <w:r w:rsidR="000C7EBF">
        <w:rPr>
          <w:rFonts w:ascii="Times New Roman" w:hAnsi="Times New Roman" w:cs="Times New Roman"/>
        </w:rPr>
        <w:t xml:space="preserve"> </w:t>
      </w:r>
      <w:r w:rsidR="00010C35">
        <w:rPr>
          <w:rFonts w:ascii="Times New Roman" w:hAnsi="Times New Roman" w:cs="Times New Roman"/>
        </w:rPr>
        <w:t>Vilka</w:t>
      </w:r>
      <w:r w:rsidR="000C7EBF">
        <w:rPr>
          <w:rFonts w:ascii="Times New Roman" w:hAnsi="Times New Roman" w:cs="Times New Roman"/>
        </w:rPr>
        <w:t xml:space="preserve"> behov bemöts av befintliga aktörer</w:t>
      </w:r>
      <w:r w:rsidR="00010C35">
        <w:rPr>
          <w:rFonts w:ascii="Times New Roman" w:hAnsi="Times New Roman" w:cs="Times New Roman"/>
        </w:rPr>
        <w:t xml:space="preserve"> och </w:t>
      </w:r>
      <w:r w:rsidR="00823D0D">
        <w:rPr>
          <w:rFonts w:ascii="Times New Roman" w:hAnsi="Times New Roman" w:cs="Times New Roman"/>
        </w:rPr>
        <w:t>inom vilka områden behövs ytterligare arbete?</w:t>
      </w:r>
    </w:p>
    <w:p w14:paraId="6531EC3E" w14:textId="77777777" w:rsidR="000758F1" w:rsidRPr="000758F1" w:rsidRDefault="000758F1" w:rsidP="000758F1">
      <w:pPr>
        <w:rPr>
          <w:lang w:bidi="sv-SE"/>
        </w:rPr>
      </w:pPr>
    </w:p>
    <w:p w14:paraId="05EA3FFA" w14:textId="104C9D11" w:rsidR="00A552BF" w:rsidRPr="00A552BF" w:rsidRDefault="00013A52" w:rsidP="00A552BF">
      <w:pPr>
        <w:pStyle w:val="Rubrik2"/>
        <w:ind w:left="0"/>
        <w:rPr>
          <w:rFonts w:ascii="Arial" w:hAnsi="Arial" w:cs="Arial"/>
          <w:b/>
          <w:bCs/>
          <w:color w:val="FF0000"/>
          <w:sz w:val="22"/>
          <w:szCs w:val="22"/>
          <w:lang w:bidi="sv-SE"/>
        </w:rPr>
      </w:pPr>
      <w:bookmarkStart w:id="23" w:name="_Toc84860179"/>
      <w:r>
        <w:rPr>
          <w:rFonts w:ascii="Arial" w:hAnsi="Arial" w:cs="Arial"/>
          <w:b/>
          <w:bCs/>
          <w:color w:val="FF0000"/>
          <w:sz w:val="22"/>
          <w:szCs w:val="22"/>
          <w:lang w:bidi="sv-SE"/>
        </w:rPr>
        <w:t>Rekommend</w:t>
      </w:r>
      <w:r w:rsidR="001876A7">
        <w:rPr>
          <w:rFonts w:ascii="Arial" w:hAnsi="Arial" w:cs="Arial"/>
          <w:b/>
          <w:bCs/>
          <w:color w:val="FF0000"/>
          <w:sz w:val="22"/>
          <w:szCs w:val="22"/>
          <w:lang w:bidi="sv-SE"/>
        </w:rPr>
        <w:t>erade insatser</w:t>
      </w:r>
      <w:bookmarkEnd w:id="23"/>
    </w:p>
    <w:p w14:paraId="62D5B45D" w14:textId="77777777" w:rsidR="00A552BF" w:rsidRDefault="00A552BF" w:rsidP="00A552BF">
      <w:pPr>
        <w:ind w:left="0"/>
        <w:jc w:val="both"/>
        <w:rPr>
          <w:rFonts w:ascii="Times New Roman" w:hAnsi="Times New Roman" w:cs="Times New Roman"/>
        </w:rPr>
      </w:pPr>
    </w:p>
    <w:p w14:paraId="4EA46EC3" w14:textId="67C97D9B" w:rsidR="000758F1" w:rsidRPr="000758F1" w:rsidRDefault="000758F1" w:rsidP="00A552BF">
      <w:pPr>
        <w:ind w:left="0"/>
        <w:jc w:val="both"/>
        <w:rPr>
          <w:lang w:bidi="sv-SE"/>
        </w:rPr>
      </w:pPr>
      <w:r w:rsidRPr="00A552BF">
        <w:rPr>
          <w:rFonts w:ascii="Times New Roman" w:hAnsi="Times New Roman" w:cs="Times New Roman"/>
        </w:rPr>
        <w:t xml:space="preserve">Innehåll: Vad skall </w:t>
      </w:r>
      <w:r w:rsidR="00A552BF" w:rsidRPr="00A552BF">
        <w:rPr>
          <w:rFonts w:ascii="Times New Roman" w:hAnsi="Times New Roman" w:cs="Times New Roman"/>
        </w:rPr>
        <w:t>Röda Korset fokusera på framåt</w:t>
      </w:r>
      <w:r w:rsidR="00D8405E">
        <w:rPr>
          <w:rFonts w:ascii="Times New Roman" w:hAnsi="Times New Roman" w:cs="Times New Roman"/>
        </w:rPr>
        <w:t>?</w:t>
      </w:r>
      <w:r w:rsidR="009C6E22">
        <w:rPr>
          <w:rFonts w:ascii="Times New Roman" w:hAnsi="Times New Roman" w:cs="Times New Roman"/>
        </w:rPr>
        <w:t xml:space="preserve"> Inom vilka verksamhetsområden </w:t>
      </w:r>
      <w:r w:rsidR="00CE05BE">
        <w:rPr>
          <w:rFonts w:ascii="Times New Roman" w:hAnsi="Times New Roman" w:cs="Times New Roman"/>
        </w:rPr>
        <w:t xml:space="preserve">skall verksamhet eller insatser bedrivas? </w:t>
      </w:r>
    </w:p>
    <w:p w14:paraId="7D786B5D" w14:textId="77777777" w:rsidR="00EF54B5" w:rsidRPr="00682DC9" w:rsidRDefault="00EF54B5" w:rsidP="00682DC9">
      <w:pPr>
        <w:pStyle w:val="Rubrik2"/>
        <w:ind w:left="0"/>
        <w:rPr>
          <w:rFonts w:ascii="Arial" w:hAnsi="Arial" w:cs="Arial"/>
          <w:b/>
          <w:bCs/>
          <w:color w:val="FF0000"/>
          <w:sz w:val="22"/>
          <w:szCs w:val="22"/>
          <w:lang w:bidi="sv-SE"/>
        </w:rPr>
      </w:pPr>
      <w:r w:rsidRPr="00682DC9">
        <w:rPr>
          <w:rFonts w:ascii="Arial" w:hAnsi="Arial" w:cs="Arial"/>
          <w:b/>
          <w:bCs/>
          <w:color w:val="FF0000"/>
          <w:sz w:val="22"/>
          <w:szCs w:val="22"/>
          <w:lang w:bidi="sv-SE"/>
        </w:rPr>
        <w:br w:type="page"/>
      </w:r>
    </w:p>
    <w:bookmarkStart w:id="24" w:name="_Toc84860180" w:displacedByCustomXml="next"/>
    <w:sdt>
      <w:sdtPr>
        <w:rPr>
          <w:rFonts w:asciiTheme="minorHAnsi" w:eastAsiaTheme="minorHAnsi" w:hAnsiTheme="minorHAnsi" w:cstheme="minorBidi"/>
          <w:color w:val="auto"/>
          <w:sz w:val="22"/>
          <w:szCs w:val="22"/>
        </w:rPr>
        <w:id w:val="-897971298"/>
        <w:docPartObj>
          <w:docPartGallery w:val="Bibliographies"/>
          <w:docPartUnique/>
        </w:docPartObj>
      </w:sdtPr>
      <w:sdtEndPr>
        <w:rPr>
          <w:rFonts w:ascii="Times New Roman" w:hAnsi="Times New Roman" w:cs="Times New Roman"/>
          <w:color w:val="808080" w:themeColor="background1" w:themeShade="80"/>
        </w:rPr>
      </w:sdtEndPr>
      <w:sdtContent>
        <w:p w14:paraId="0FBBCB18" w14:textId="77777777" w:rsidR="00EF54B5" w:rsidRPr="006F787F" w:rsidRDefault="00EF54B5" w:rsidP="00130ECC">
          <w:pPr>
            <w:pStyle w:val="Rubrik1"/>
            <w:rPr>
              <w:rFonts w:ascii="Arial" w:hAnsi="Arial" w:cs="Arial"/>
              <w:b/>
              <w:bCs/>
              <w:color w:val="FF0000"/>
              <w:sz w:val="48"/>
              <w:szCs w:val="48"/>
              <w:lang w:bidi="sv-SE"/>
            </w:rPr>
          </w:pPr>
          <w:r w:rsidRPr="006F787F">
            <w:rPr>
              <w:rFonts w:ascii="Arial" w:hAnsi="Arial" w:cs="Arial"/>
              <w:b/>
              <w:bCs/>
              <w:color w:val="FF0000"/>
              <w:sz w:val="48"/>
              <w:szCs w:val="48"/>
              <w:lang w:bidi="sv-SE"/>
            </w:rPr>
            <w:t>Referenser</w:t>
          </w:r>
          <w:bookmarkEnd w:id="24"/>
        </w:p>
        <w:p w14:paraId="326B1862" w14:textId="5A4765B9" w:rsidR="00EF54B5" w:rsidRPr="00BE3A04" w:rsidRDefault="00420388" w:rsidP="00EF54B5">
          <w:pPr>
            <w:pStyle w:val="Litteraturfrteckning"/>
            <w:rPr>
              <w:rFonts w:ascii="Times New Roman" w:hAnsi="Times New Roman" w:cs="Times New Roman"/>
              <w:color w:val="808080" w:themeColor="background1" w:themeShade="80"/>
            </w:rPr>
          </w:pPr>
        </w:p>
      </w:sdtContent>
    </w:sdt>
    <w:p w14:paraId="7E3FED1A" w14:textId="77777777" w:rsidR="003A61E6" w:rsidRDefault="003A61E6" w:rsidP="003A61E6">
      <w:pPr>
        <w:jc w:val="right"/>
        <w:rPr>
          <w:rFonts w:asciiTheme="majorBidi" w:hAnsiTheme="majorBidi" w:cstheme="majorBidi"/>
          <w:b/>
          <w:bCs/>
          <w:iCs/>
          <w:lang w:bidi="sv-SE"/>
        </w:rPr>
      </w:pPr>
    </w:p>
    <w:p w14:paraId="17CA141F" w14:textId="77777777" w:rsidR="003A61E6" w:rsidRDefault="003A61E6" w:rsidP="003A61E6">
      <w:pPr>
        <w:jc w:val="right"/>
        <w:rPr>
          <w:rFonts w:asciiTheme="majorBidi" w:hAnsiTheme="majorBidi" w:cstheme="majorBidi"/>
          <w:b/>
          <w:bCs/>
          <w:iCs/>
          <w:lang w:bidi="sv-SE"/>
        </w:rPr>
      </w:pPr>
    </w:p>
    <w:p w14:paraId="4E164EC8" w14:textId="77777777" w:rsidR="003A61E6" w:rsidRDefault="003A61E6" w:rsidP="003A61E6">
      <w:pPr>
        <w:jc w:val="right"/>
        <w:rPr>
          <w:rFonts w:asciiTheme="majorBidi" w:hAnsiTheme="majorBidi" w:cstheme="majorBidi"/>
          <w:b/>
          <w:bCs/>
          <w:iCs/>
          <w:lang w:bidi="sv-SE"/>
        </w:rPr>
      </w:pPr>
    </w:p>
    <w:sdt>
      <w:sdtPr>
        <w:id w:val="1010796238"/>
        <w:docPartObj>
          <w:docPartGallery w:val="Bibliographies"/>
          <w:docPartUnique/>
        </w:docPartObj>
      </w:sdtPr>
      <w:sdtEndPr>
        <w:rPr>
          <w:b/>
          <w:bCs/>
        </w:rPr>
      </w:sdtEndPr>
      <w:sdtContent>
        <w:p w14:paraId="4E7CF478" w14:textId="77777777" w:rsidR="00B01FEB" w:rsidRPr="001E7F7A" w:rsidRDefault="00CF4493" w:rsidP="00B01FEB">
          <w:pPr>
            <w:pStyle w:val="Litteraturfrteckning"/>
            <w:rPr>
              <w:rFonts w:ascii="Times New Roman" w:hAnsi="Times New Roman" w:cs="Times New Roman"/>
              <w:noProof/>
              <w:sz w:val="24"/>
              <w:szCs w:val="24"/>
            </w:rPr>
          </w:pPr>
          <w:r w:rsidRPr="001E7F7A">
            <w:rPr>
              <w:rFonts w:ascii="Times New Roman" w:hAnsi="Times New Roman" w:cs="Times New Roman"/>
            </w:rPr>
            <w:fldChar w:fldCharType="begin"/>
          </w:r>
          <w:r w:rsidRPr="001E7F7A">
            <w:rPr>
              <w:rFonts w:ascii="Times New Roman" w:hAnsi="Times New Roman" w:cs="Times New Roman"/>
            </w:rPr>
            <w:instrText>BIBLIOGRAPHY</w:instrText>
          </w:r>
          <w:r w:rsidRPr="001E7F7A">
            <w:rPr>
              <w:rFonts w:ascii="Times New Roman" w:hAnsi="Times New Roman" w:cs="Times New Roman"/>
            </w:rPr>
            <w:fldChar w:fldCharType="separate"/>
          </w:r>
          <w:r w:rsidR="00B01FEB" w:rsidRPr="001E7F7A">
            <w:rPr>
              <w:rFonts w:ascii="Times New Roman" w:hAnsi="Times New Roman" w:cs="Times New Roman"/>
              <w:noProof/>
            </w:rPr>
            <w:t xml:space="preserve">1. </w:t>
          </w:r>
          <w:r w:rsidR="00B01FEB" w:rsidRPr="001E7F7A">
            <w:rPr>
              <w:rFonts w:ascii="Times New Roman" w:hAnsi="Times New Roman" w:cs="Times New Roman"/>
              <w:b/>
              <w:bCs/>
              <w:noProof/>
            </w:rPr>
            <w:t>Delmos.</w:t>
          </w:r>
          <w:r w:rsidR="00B01FEB" w:rsidRPr="001E7F7A">
            <w:rPr>
              <w:rFonts w:ascii="Times New Roman" w:hAnsi="Times New Roman" w:cs="Times New Roman"/>
              <w:noProof/>
            </w:rPr>
            <w:t xml:space="preserve"> www.delmos.se. </w:t>
          </w:r>
          <w:r w:rsidR="00B01FEB" w:rsidRPr="001E7F7A">
            <w:rPr>
              <w:rFonts w:ascii="Times New Roman" w:hAnsi="Times New Roman" w:cs="Times New Roman"/>
              <w:i/>
              <w:iCs/>
              <w:noProof/>
            </w:rPr>
            <w:t xml:space="preserve">Om segregation. </w:t>
          </w:r>
          <w:r w:rsidR="00B01FEB" w:rsidRPr="001E7F7A">
            <w:rPr>
              <w:rFonts w:ascii="Times New Roman" w:hAnsi="Times New Roman" w:cs="Times New Roman"/>
              <w:noProof/>
            </w:rPr>
            <w:t>[Online] den 28 januari 2020. https://www.delmos.se/om-segregation/.</w:t>
          </w:r>
        </w:p>
        <w:p w14:paraId="3ED35BC8" w14:textId="3B024F93" w:rsidR="00CF4493" w:rsidRDefault="00CF4493" w:rsidP="00B01FEB">
          <w:pPr>
            <w:ind w:left="0"/>
            <w:jc w:val="both"/>
          </w:pPr>
          <w:r w:rsidRPr="001E7F7A">
            <w:rPr>
              <w:rFonts w:ascii="Times New Roman" w:hAnsi="Times New Roman" w:cs="Times New Roman"/>
            </w:rPr>
            <w:fldChar w:fldCharType="end"/>
          </w:r>
        </w:p>
      </w:sdtContent>
    </w:sdt>
    <w:p w14:paraId="4C38B5B9" w14:textId="77777777" w:rsidR="003A61E6" w:rsidRDefault="003A61E6" w:rsidP="003A61E6">
      <w:pPr>
        <w:jc w:val="right"/>
        <w:rPr>
          <w:rFonts w:asciiTheme="majorBidi" w:hAnsiTheme="majorBidi" w:cstheme="majorBidi"/>
          <w:b/>
          <w:bCs/>
          <w:iCs/>
          <w:lang w:bidi="sv-SE"/>
        </w:rPr>
      </w:pPr>
    </w:p>
    <w:p w14:paraId="42D2FEDB" w14:textId="77777777" w:rsidR="003A61E6" w:rsidRDefault="003A61E6" w:rsidP="003A61E6">
      <w:pPr>
        <w:jc w:val="right"/>
        <w:rPr>
          <w:rFonts w:asciiTheme="majorBidi" w:hAnsiTheme="majorBidi" w:cstheme="majorBidi"/>
          <w:b/>
          <w:bCs/>
          <w:iCs/>
          <w:lang w:bidi="sv-SE"/>
        </w:rPr>
      </w:pPr>
    </w:p>
    <w:p w14:paraId="7FF176FC" w14:textId="77777777" w:rsidR="003A61E6" w:rsidRDefault="003A61E6" w:rsidP="003A61E6">
      <w:pPr>
        <w:jc w:val="right"/>
        <w:rPr>
          <w:rFonts w:asciiTheme="majorBidi" w:hAnsiTheme="majorBidi" w:cstheme="majorBidi"/>
          <w:b/>
          <w:bCs/>
          <w:iCs/>
          <w:lang w:bidi="sv-SE"/>
        </w:rPr>
      </w:pPr>
    </w:p>
    <w:p w14:paraId="4651AABE" w14:textId="77777777" w:rsidR="003A61E6" w:rsidRDefault="003A61E6" w:rsidP="003A61E6">
      <w:pPr>
        <w:jc w:val="right"/>
        <w:rPr>
          <w:rFonts w:asciiTheme="majorBidi" w:hAnsiTheme="majorBidi" w:cstheme="majorBidi"/>
          <w:b/>
          <w:bCs/>
          <w:iCs/>
          <w:lang w:bidi="sv-SE"/>
        </w:rPr>
      </w:pPr>
    </w:p>
    <w:p w14:paraId="6FF7CB3C" w14:textId="77777777" w:rsidR="003A61E6" w:rsidRDefault="003A61E6" w:rsidP="003A61E6">
      <w:pPr>
        <w:jc w:val="right"/>
        <w:rPr>
          <w:rFonts w:asciiTheme="majorBidi" w:hAnsiTheme="majorBidi" w:cstheme="majorBidi"/>
          <w:b/>
          <w:bCs/>
          <w:iCs/>
          <w:lang w:bidi="sv-SE"/>
        </w:rPr>
      </w:pPr>
    </w:p>
    <w:p w14:paraId="0148E77F" w14:textId="77777777" w:rsidR="003A61E6" w:rsidRDefault="003A61E6" w:rsidP="003A61E6">
      <w:pPr>
        <w:jc w:val="right"/>
        <w:rPr>
          <w:rFonts w:asciiTheme="majorBidi" w:hAnsiTheme="majorBidi" w:cstheme="majorBidi"/>
          <w:b/>
          <w:bCs/>
          <w:iCs/>
          <w:lang w:bidi="sv-SE"/>
        </w:rPr>
      </w:pPr>
    </w:p>
    <w:p w14:paraId="77A75E84" w14:textId="77777777" w:rsidR="003A61E6" w:rsidRDefault="003A61E6" w:rsidP="00B01FEB">
      <w:pPr>
        <w:ind w:left="0"/>
        <w:rPr>
          <w:rFonts w:asciiTheme="majorBidi" w:hAnsiTheme="majorBidi" w:cstheme="majorBidi"/>
          <w:b/>
          <w:bCs/>
          <w:iCs/>
          <w:lang w:bidi="sv-SE"/>
        </w:rPr>
      </w:pPr>
    </w:p>
    <w:p w14:paraId="79A25907" w14:textId="77777777" w:rsidR="003A61E6" w:rsidRDefault="003A61E6" w:rsidP="003A61E6">
      <w:pPr>
        <w:jc w:val="right"/>
        <w:rPr>
          <w:rFonts w:asciiTheme="majorBidi" w:hAnsiTheme="majorBidi" w:cstheme="majorBidi"/>
          <w:b/>
          <w:bCs/>
          <w:iCs/>
          <w:lang w:bidi="sv-SE"/>
        </w:rPr>
      </w:pPr>
    </w:p>
    <w:p w14:paraId="49E21AFE" w14:textId="77777777" w:rsidR="003A61E6" w:rsidRDefault="003A61E6" w:rsidP="003A61E6">
      <w:pPr>
        <w:jc w:val="right"/>
        <w:rPr>
          <w:rFonts w:asciiTheme="majorBidi" w:hAnsiTheme="majorBidi" w:cstheme="majorBidi"/>
          <w:b/>
          <w:bCs/>
          <w:iCs/>
          <w:lang w:bidi="sv-SE"/>
        </w:rPr>
      </w:pPr>
    </w:p>
    <w:p w14:paraId="6294243B" w14:textId="77777777" w:rsidR="003A61E6" w:rsidRDefault="003A61E6" w:rsidP="003A61E6">
      <w:pPr>
        <w:jc w:val="right"/>
        <w:rPr>
          <w:rFonts w:asciiTheme="majorBidi" w:hAnsiTheme="majorBidi" w:cstheme="majorBidi"/>
          <w:b/>
          <w:bCs/>
          <w:iCs/>
          <w:lang w:bidi="sv-SE"/>
        </w:rPr>
      </w:pPr>
    </w:p>
    <w:p w14:paraId="4B76535B" w14:textId="77777777" w:rsidR="003A61E6" w:rsidRDefault="003A61E6" w:rsidP="003A61E6">
      <w:pPr>
        <w:jc w:val="right"/>
        <w:rPr>
          <w:rFonts w:asciiTheme="majorBidi" w:hAnsiTheme="majorBidi" w:cstheme="majorBidi"/>
          <w:b/>
          <w:bCs/>
          <w:iCs/>
          <w:lang w:bidi="sv-SE"/>
        </w:rPr>
      </w:pPr>
    </w:p>
    <w:p w14:paraId="684DD847" w14:textId="77777777" w:rsidR="003A61E6" w:rsidRDefault="003A61E6" w:rsidP="003A61E6">
      <w:pPr>
        <w:jc w:val="right"/>
        <w:rPr>
          <w:rFonts w:asciiTheme="majorBidi" w:hAnsiTheme="majorBidi" w:cstheme="majorBidi"/>
          <w:b/>
          <w:bCs/>
          <w:iCs/>
          <w:lang w:bidi="sv-SE"/>
        </w:rPr>
      </w:pPr>
    </w:p>
    <w:p w14:paraId="7A63D960" w14:textId="77777777" w:rsidR="003A61E6" w:rsidRDefault="003A61E6" w:rsidP="003A61E6">
      <w:pPr>
        <w:jc w:val="right"/>
        <w:rPr>
          <w:rFonts w:asciiTheme="majorBidi" w:hAnsiTheme="majorBidi" w:cstheme="majorBidi"/>
          <w:b/>
          <w:bCs/>
          <w:iCs/>
          <w:lang w:bidi="sv-SE"/>
        </w:rPr>
      </w:pPr>
    </w:p>
    <w:p w14:paraId="399FFC69" w14:textId="77777777" w:rsidR="003A61E6" w:rsidRDefault="003A61E6" w:rsidP="003A61E6">
      <w:pPr>
        <w:jc w:val="right"/>
        <w:rPr>
          <w:rFonts w:asciiTheme="majorBidi" w:hAnsiTheme="majorBidi" w:cstheme="majorBidi"/>
          <w:b/>
          <w:bCs/>
          <w:iCs/>
          <w:lang w:bidi="sv-SE"/>
        </w:rPr>
      </w:pPr>
    </w:p>
    <w:p w14:paraId="13FC5F78" w14:textId="77777777" w:rsidR="003A61E6" w:rsidRDefault="003A61E6" w:rsidP="003A61E6">
      <w:pPr>
        <w:jc w:val="right"/>
        <w:rPr>
          <w:rFonts w:asciiTheme="majorBidi" w:hAnsiTheme="majorBidi" w:cstheme="majorBidi"/>
          <w:b/>
          <w:bCs/>
          <w:iCs/>
          <w:lang w:bidi="sv-SE"/>
        </w:rPr>
      </w:pPr>
    </w:p>
    <w:p w14:paraId="69D732EC" w14:textId="77777777" w:rsidR="003A61E6" w:rsidRDefault="003A61E6" w:rsidP="003A61E6">
      <w:pPr>
        <w:jc w:val="right"/>
        <w:rPr>
          <w:rFonts w:asciiTheme="majorBidi" w:hAnsiTheme="majorBidi" w:cstheme="majorBidi"/>
          <w:b/>
          <w:bCs/>
          <w:iCs/>
          <w:lang w:bidi="sv-SE"/>
        </w:rPr>
      </w:pPr>
    </w:p>
    <w:p w14:paraId="6D8B60BC" w14:textId="77777777" w:rsidR="003A61E6" w:rsidRDefault="003A61E6" w:rsidP="003A61E6">
      <w:pPr>
        <w:jc w:val="right"/>
        <w:rPr>
          <w:rFonts w:asciiTheme="majorBidi" w:hAnsiTheme="majorBidi" w:cstheme="majorBidi"/>
          <w:b/>
          <w:bCs/>
          <w:iCs/>
          <w:lang w:bidi="sv-SE"/>
        </w:rPr>
      </w:pPr>
    </w:p>
    <w:p w14:paraId="19B28CE0" w14:textId="77777777" w:rsidR="003A61E6" w:rsidRDefault="003A61E6" w:rsidP="003A61E6">
      <w:pPr>
        <w:jc w:val="right"/>
        <w:rPr>
          <w:rFonts w:asciiTheme="majorBidi" w:hAnsiTheme="majorBidi" w:cstheme="majorBidi"/>
          <w:b/>
          <w:bCs/>
          <w:iCs/>
          <w:lang w:bidi="sv-SE"/>
        </w:rPr>
      </w:pPr>
    </w:p>
    <w:p w14:paraId="4ED917C0" w14:textId="77777777" w:rsidR="003A61E6" w:rsidRDefault="003A61E6" w:rsidP="003A61E6">
      <w:pPr>
        <w:jc w:val="right"/>
        <w:rPr>
          <w:rFonts w:asciiTheme="majorBidi" w:hAnsiTheme="majorBidi" w:cstheme="majorBidi"/>
          <w:b/>
          <w:bCs/>
          <w:iCs/>
          <w:lang w:bidi="sv-SE"/>
        </w:rPr>
      </w:pPr>
    </w:p>
    <w:p w14:paraId="7F35F9EB" w14:textId="77777777" w:rsidR="003A61E6" w:rsidRDefault="003A61E6" w:rsidP="003A61E6">
      <w:pPr>
        <w:jc w:val="right"/>
        <w:rPr>
          <w:rFonts w:asciiTheme="majorBidi" w:hAnsiTheme="majorBidi" w:cstheme="majorBidi"/>
          <w:b/>
          <w:bCs/>
          <w:iCs/>
          <w:lang w:bidi="sv-SE"/>
        </w:rPr>
      </w:pPr>
    </w:p>
    <w:p w14:paraId="260EC941" w14:textId="77777777" w:rsidR="003A61E6" w:rsidRDefault="003A61E6" w:rsidP="003A61E6">
      <w:pPr>
        <w:jc w:val="right"/>
        <w:rPr>
          <w:rFonts w:asciiTheme="majorBidi" w:hAnsiTheme="majorBidi" w:cstheme="majorBidi"/>
          <w:b/>
          <w:bCs/>
          <w:iCs/>
          <w:lang w:bidi="sv-SE"/>
        </w:rPr>
      </w:pPr>
    </w:p>
    <w:p w14:paraId="0BA4AF05" w14:textId="77777777" w:rsidR="003A61E6" w:rsidRDefault="003A61E6" w:rsidP="003A61E6">
      <w:pPr>
        <w:jc w:val="right"/>
        <w:rPr>
          <w:rFonts w:asciiTheme="majorBidi" w:hAnsiTheme="majorBidi" w:cstheme="majorBidi"/>
          <w:b/>
          <w:bCs/>
          <w:iCs/>
          <w:lang w:bidi="sv-SE"/>
        </w:rPr>
      </w:pPr>
    </w:p>
    <w:p w14:paraId="39AF8FDB" w14:textId="77777777" w:rsidR="003A61E6" w:rsidRDefault="003A61E6" w:rsidP="003A61E6">
      <w:pPr>
        <w:jc w:val="right"/>
        <w:rPr>
          <w:rFonts w:asciiTheme="majorBidi" w:hAnsiTheme="majorBidi" w:cstheme="majorBidi"/>
          <w:b/>
          <w:bCs/>
          <w:iCs/>
          <w:lang w:bidi="sv-SE"/>
        </w:rPr>
      </w:pPr>
    </w:p>
    <w:p w14:paraId="5B4B978B" w14:textId="77777777" w:rsidR="003A61E6" w:rsidRDefault="003A61E6" w:rsidP="003A61E6">
      <w:pPr>
        <w:jc w:val="right"/>
        <w:rPr>
          <w:rFonts w:asciiTheme="majorBidi" w:hAnsiTheme="majorBidi" w:cstheme="majorBidi"/>
          <w:b/>
          <w:bCs/>
          <w:iCs/>
          <w:lang w:bidi="sv-SE"/>
        </w:rPr>
      </w:pPr>
    </w:p>
    <w:p w14:paraId="1E1241FE" w14:textId="77777777" w:rsidR="003A61E6" w:rsidRDefault="003A61E6" w:rsidP="003A61E6">
      <w:pPr>
        <w:jc w:val="right"/>
        <w:rPr>
          <w:rFonts w:asciiTheme="majorBidi" w:hAnsiTheme="majorBidi" w:cstheme="majorBidi"/>
          <w:b/>
          <w:bCs/>
          <w:iCs/>
          <w:lang w:bidi="sv-SE"/>
        </w:rPr>
      </w:pPr>
    </w:p>
    <w:p w14:paraId="1B8AEFAA" w14:textId="77777777" w:rsidR="003A61E6" w:rsidRDefault="003A61E6" w:rsidP="003A61E6">
      <w:pPr>
        <w:jc w:val="right"/>
        <w:rPr>
          <w:rFonts w:asciiTheme="majorBidi" w:hAnsiTheme="majorBidi" w:cstheme="majorBidi"/>
          <w:b/>
          <w:bCs/>
          <w:iCs/>
          <w:lang w:bidi="sv-SE"/>
        </w:rPr>
      </w:pPr>
    </w:p>
    <w:p w14:paraId="2949EB85" w14:textId="77777777" w:rsidR="003A61E6" w:rsidRDefault="003A61E6" w:rsidP="003A61E6">
      <w:pPr>
        <w:jc w:val="right"/>
        <w:rPr>
          <w:rFonts w:asciiTheme="majorBidi" w:hAnsiTheme="majorBidi" w:cstheme="majorBidi"/>
          <w:b/>
          <w:bCs/>
          <w:iCs/>
          <w:lang w:bidi="sv-SE"/>
        </w:rPr>
      </w:pPr>
    </w:p>
    <w:p w14:paraId="212C3525" w14:textId="77777777" w:rsidR="003A61E6" w:rsidRDefault="003A61E6" w:rsidP="003A61E6">
      <w:pPr>
        <w:jc w:val="right"/>
        <w:rPr>
          <w:rFonts w:asciiTheme="majorBidi" w:hAnsiTheme="majorBidi" w:cstheme="majorBidi"/>
          <w:b/>
          <w:bCs/>
          <w:iCs/>
          <w:lang w:bidi="sv-SE"/>
        </w:rPr>
      </w:pPr>
    </w:p>
    <w:p w14:paraId="6081E48A" w14:textId="77777777" w:rsidR="003A61E6" w:rsidRDefault="003A61E6" w:rsidP="003A61E6">
      <w:pPr>
        <w:jc w:val="right"/>
        <w:rPr>
          <w:rFonts w:asciiTheme="majorBidi" w:hAnsiTheme="majorBidi" w:cstheme="majorBidi"/>
          <w:b/>
          <w:bCs/>
          <w:iCs/>
          <w:lang w:bidi="sv-SE"/>
        </w:rPr>
      </w:pPr>
    </w:p>
    <w:p w14:paraId="3C157EF3" w14:textId="77777777" w:rsidR="003A61E6" w:rsidRDefault="003A61E6" w:rsidP="003A61E6">
      <w:pPr>
        <w:jc w:val="right"/>
        <w:rPr>
          <w:rFonts w:asciiTheme="majorBidi" w:hAnsiTheme="majorBidi" w:cstheme="majorBidi"/>
          <w:b/>
          <w:bCs/>
          <w:iCs/>
          <w:lang w:bidi="sv-SE"/>
        </w:rPr>
      </w:pPr>
    </w:p>
    <w:p w14:paraId="5AC0DDE0" w14:textId="77777777" w:rsidR="003A61E6" w:rsidRDefault="003A61E6" w:rsidP="003A61E6">
      <w:pPr>
        <w:jc w:val="right"/>
        <w:rPr>
          <w:rFonts w:asciiTheme="majorBidi" w:hAnsiTheme="majorBidi" w:cstheme="majorBidi"/>
          <w:b/>
          <w:bCs/>
          <w:iCs/>
          <w:lang w:bidi="sv-SE"/>
        </w:rPr>
      </w:pPr>
    </w:p>
    <w:p w14:paraId="6B04FEA0" w14:textId="77777777" w:rsidR="003A61E6" w:rsidRDefault="003A61E6" w:rsidP="003A61E6">
      <w:pPr>
        <w:jc w:val="right"/>
        <w:rPr>
          <w:rFonts w:asciiTheme="majorBidi" w:hAnsiTheme="majorBidi" w:cstheme="majorBidi"/>
          <w:b/>
          <w:bCs/>
          <w:iCs/>
          <w:lang w:bidi="sv-SE"/>
        </w:rPr>
      </w:pPr>
    </w:p>
    <w:p w14:paraId="2CC52BE3" w14:textId="77777777" w:rsidR="003A61E6" w:rsidRDefault="003A61E6" w:rsidP="003A61E6">
      <w:pPr>
        <w:jc w:val="right"/>
        <w:rPr>
          <w:rFonts w:asciiTheme="majorBidi" w:hAnsiTheme="majorBidi" w:cstheme="majorBidi"/>
          <w:b/>
          <w:bCs/>
          <w:iCs/>
          <w:lang w:bidi="sv-SE"/>
        </w:rPr>
      </w:pPr>
    </w:p>
    <w:p w14:paraId="37E6C174" w14:textId="77777777" w:rsidR="003A61E6" w:rsidRDefault="003A61E6" w:rsidP="003A61E6">
      <w:pPr>
        <w:jc w:val="right"/>
        <w:rPr>
          <w:rFonts w:asciiTheme="majorBidi" w:hAnsiTheme="majorBidi" w:cstheme="majorBidi"/>
          <w:b/>
          <w:bCs/>
          <w:iCs/>
          <w:lang w:bidi="sv-SE"/>
        </w:rPr>
      </w:pPr>
    </w:p>
    <w:p w14:paraId="32D3B8C3" w14:textId="77777777" w:rsidR="003A61E6" w:rsidRDefault="003A61E6" w:rsidP="003A61E6">
      <w:pPr>
        <w:jc w:val="right"/>
        <w:rPr>
          <w:rFonts w:asciiTheme="majorBidi" w:hAnsiTheme="majorBidi" w:cstheme="majorBidi"/>
          <w:b/>
          <w:bCs/>
          <w:iCs/>
          <w:lang w:bidi="sv-SE"/>
        </w:rPr>
      </w:pPr>
    </w:p>
    <w:p w14:paraId="330A369B" w14:textId="77777777" w:rsidR="003A61E6" w:rsidRDefault="003A61E6" w:rsidP="003A61E6">
      <w:pPr>
        <w:jc w:val="right"/>
        <w:rPr>
          <w:rFonts w:asciiTheme="majorBidi" w:hAnsiTheme="majorBidi" w:cstheme="majorBidi"/>
          <w:b/>
          <w:bCs/>
          <w:iCs/>
          <w:lang w:bidi="sv-SE"/>
        </w:rPr>
      </w:pPr>
    </w:p>
    <w:p w14:paraId="4A8E79A6" w14:textId="29DDA3EA" w:rsidR="003A61E6" w:rsidRPr="008D2F0E" w:rsidRDefault="003A61E6" w:rsidP="003A61E6">
      <w:pPr>
        <w:jc w:val="right"/>
        <w:rPr>
          <w:rFonts w:asciiTheme="majorBidi" w:hAnsiTheme="majorBidi" w:cstheme="majorBidi"/>
          <w:b/>
          <w:bCs/>
          <w:iCs/>
          <w:lang w:bidi="sv-SE"/>
        </w:rPr>
      </w:pPr>
      <w:r>
        <w:rPr>
          <w:rFonts w:asciiTheme="majorBidi" w:hAnsiTheme="majorBidi" w:cstheme="majorBidi"/>
          <w:iCs/>
          <w:noProof/>
          <w:lang w:bidi="sv-SE"/>
        </w:rPr>
        <w:drawing>
          <wp:anchor distT="0" distB="0" distL="114300" distR="114300" simplePos="0" relativeHeight="251658246" behindDoc="0" locked="0" layoutInCell="1" allowOverlap="1" wp14:anchorId="0F5609FB" wp14:editId="72C9A7CA">
            <wp:simplePos x="0" y="0"/>
            <wp:positionH relativeFrom="margin">
              <wp:posOffset>75565</wp:posOffset>
            </wp:positionH>
            <wp:positionV relativeFrom="paragraph">
              <wp:posOffset>120015</wp:posOffset>
            </wp:positionV>
            <wp:extent cx="1774190" cy="578485"/>
            <wp:effectExtent l="0" t="0" r="0" b="0"/>
            <wp:wrapSquare wrapText="bothSides"/>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K_L1_CMYK_SV.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190" cy="578485"/>
                    </a:xfrm>
                    <a:prstGeom prst="rect">
                      <a:avLst/>
                    </a:prstGeom>
                  </pic:spPr>
                </pic:pic>
              </a:graphicData>
            </a:graphic>
          </wp:anchor>
        </w:drawing>
      </w:r>
      <w:r w:rsidRPr="008D2F0E">
        <w:rPr>
          <w:rFonts w:asciiTheme="majorBidi" w:hAnsiTheme="majorBidi" w:cstheme="majorBidi"/>
          <w:b/>
          <w:bCs/>
          <w:iCs/>
          <w:lang w:bidi="sv-SE"/>
        </w:rPr>
        <w:t>Svenska Röda Korset</w:t>
      </w:r>
    </w:p>
    <w:p w14:paraId="56DDA028" w14:textId="77777777" w:rsidR="003A61E6" w:rsidRPr="004D1D71" w:rsidRDefault="003A61E6" w:rsidP="003A61E6">
      <w:pPr>
        <w:jc w:val="right"/>
        <w:rPr>
          <w:rFonts w:asciiTheme="majorBidi" w:hAnsiTheme="majorBidi" w:cstheme="majorBidi"/>
          <w:iCs/>
          <w:lang w:bidi="sv-SE"/>
        </w:rPr>
      </w:pPr>
      <w:r w:rsidRPr="008D2F0E">
        <w:rPr>
          <w:rFonts w:asciiTheme="majorBidi" w:hAnsiTheme="majorBidi" w:cstheme="majorBidi"/>
          <w:iCs/>
          <w:lang w:bidi="sv-SE"/>
        </w:rPr>
        <w:t>Box 17563, Hornsgatan 54, 118 91 Stockholm</w:t>
      </w:r>
      <w:r>
        <w:rPr>
          <w:rFonts w:asciiTheme="majorBidi" w:hAnsiTheme="majorBidi" w:cstheme="majorBidi"/>
          <w:iCs/>
          <w:lang w:bidi="sv-SE"/>
        </w:rPr>
        <w:br/>
      </w:r>
      <w:r w:rsidRPr="008D2F0E">
        <w:rPr>
          <w:rFonts w:asciiTheme="majorBidi" w:hAnsiTheme="majorBidi" w:cstheme="majorBidi"/>
          <w:iCs/>
          <w:lang w:bidi="sv-SE"/>
        </w:rPr>
        <w:t>telefon 08-452 46 00, e-post info@redcross.se, www.redcross.se</w:t>
      </w:r>
    </w:p>
    <w:p w14:paraId="17DB0DE4" w14:textId="39B925C3" w:rsidR="00EF54B5" w:rsidRPr="00682DC9" w:rsidRDefault="00EF54B5" w:rsidP="00682DC9">
      <w:pPr>
        <w:pStyle w:val="Rubrik1"/>
        <w:rPr>
          <w:rFonts w:asciiTheme="minorHAnsi" w:hAnsiTheme="minorHAnsi" w:cstheme="minorBidi"/>
          <w:color w:val="auto"/>
          <w:sz w:val="22"/>
          <w:szCs w:val="22"/>
        </w:rPr>
      </w:pPr>
      <w:r>
        <w:br w:type="page"/>
      </w:r>
      <w:bookmarkStart w:id="25" w:name="_Toc84860181"/>
      <w:r w:rsidRPr="00682DC9">
        <w:rPr>
          <w:rFonts w:ascii="Arial" w:hAnsi="Arial" w:cs="Arial"/>
          <w:b/>
          <w:bCs/>
          <w:color w:val="FF0000"/>
          <w:sz w:val="48"/>
          <w:szCs w:val="48"/>
          <w:lang w:bidi="sv-SE"/>
        </w:rPr>
        <w:lastRenderedPageBreak/>
        <w:t>Bilaga 1 Samverkansaktörer</w:t>
      </w:r>
      <w:bookmarkEnd w:id="25"/>
    </w:p>
    <w:p w14:paraId="24ED4BDB" w14:textId="77777777" w:rsidR="00682DC9" w:rsidRDefault="00682DC9" w:rsidP="00682DC9">
      <w:pPr>
        <w:ind w:left="0"/>
        <w:rPr>
          <w:color w:val="808080" w:themeColor="background1" w:themeShade="80"/>
        </w:rPr>
      </w:pPr>
    </w:p>
    <w:p w14:paraId="422B30E3" w14:textId="77777777" w:rsidR="00682DC9" w:rsidRPr="00D8405E" w:rsidRDefault="00682DC9" w:rsidP="00D8405E">
      <w:pPr>
        <w:ind w:left="0"/>
        <w:jc w:val="both"/>
        <w:rPr>
          <w:rFonts w:ascii="Times New Roman" w:hAnsi="Times New Roman" w:cs="Times New Roman"/>
        </w:rPr>
      </w:pPr>
      <w:r w:rsidRPr="00D8405E">
        <w:rPr>
          <w:rFonts w:ascii="Times New Roman" w:hAnsi="Times New Roman" w:cs="Times New Roman"/>
        </w:rPr>
        <w:t>Innehåll: Lista</w:t>
      </w:r>
      <w:r w:rsidR="00EF54B5" w:rsidRPr="00D8405E">
        <w:rPr>
          <w:rFonts w:ascii="Times New Roman" w:hAnsi="Times New Roman" w:cs="Times New Roman"/>
        </w:rPr>
        <w:t xml:space="preserve"> de relevanta samverkansaktörerna som finns i området. Om möjligt tydliggör kontaktpersoner och kontaktvägar. </w:t>
      </w:r>
    </w:p>
    <w:p w14:paraId="15FE9CED" w14:textId="77777777" w:rsidR="00682DC9" w:rsidRPr="00D8405E" w:rsidRDefault="00682DC9" w:rsidP="00D8405E">
      <w:pPr>
        <w:ind w:left="0"/>
        <w:jc w:val="both"/>
        <w:rPr>
          <w:rFonts w:ascii="Times New Roman" w:hAnsi="Times New Roman" w:cs="Times New Roman"/>
        </w:rPr>
      </w:pPr>
    </w:p>
    <w:p w14:paraId="49B0A743" w14:textId="332FCA00" w:rsidR="00EF54B5" w:rsidRDefault="00EF54B5" w:rsidP="00D8405E">
      <w:pPr>
        <w:ind w:left="0"/>
        <w:jc w:val="both"/>
        <w:rPr>
          <w:rFonts w:ascii="Times New Roman" w:hAnsi="Times New Roman" w:cs="Times New Roman"/>
        </w:rPr>
      </w:pPr>
      <w:r w:rsidRPr="00D8405E">
        <w:rPr>
          <w:rFonts w:ascii="Times New Roman" w:hAnsi="Times New Roman" w:cs="Times New Roman"/>
        </w:rPr>
        <w:t>Denna lista kan med fördel sparas som en separat bilaga för att enbart användas intern</w:t>
      </w:r>
      <w:r w:rsidR="00267501">
        <w:rPr>
          <w:rFonts w:ascii="Times New Roman" w:hAnsi="Times New Roman" w:cs="Times New Roman"/>
        </w:rPr>
        <w:t>t</w:t>
      </w:r>
      <w:r w:rsidRPr="00D8405E">
        <w:rPr>
          <w:rFonts w:ascii="Times New Roman" w:hAnsi="Times New Roman" w:cs="Times New Roman"/>
        </w:rPr>
        <w:t xml:space="preserve"> inom Röda Korset och ej delas med externa aktörer.  </w:t>
      </w:r>
    </w:p>
    <w:p w14:paraId="69827F20" w14:textId="77777777" w:rsidR="00D8405E" w:rsidRPr="00D8405E" w:rsidRDefault="00D8405E" w:rsidP="00D8405E">
      <w:pPr>
        <w:ind w:left="0"/>
        <w:jc w:val="both"/>
        <w:rPr>
          <w:rFonts w:ascii="Times New Roman" w:hAnsi="Times New Roman" w:cs="Times New Roman"/>
        </w:rPr>
      </w:pPr>
    </w:p>
    <w:tbl>
      <w:tblPr>
        <w:tblStyle w:val="Tabellrutnt"/>
        <w:tblW w:w="0" w:type="auto"/>
        <w:tblLayout w:type="fixed"/>
        <w:tblLook w:val="04A0" w:firstRow="1" w:lastRow="0" w:firstColumn="1" w:lastColumn="0" w:noHBand="0" w:noVBand="1"/>
      </w:tblPr>
      <w:tblGrid>
        <w:gridCol w:w="2405"/>
        <w:gridCol w:w="2310"/>
        <w:gridCol w:w="2084"/>
        <w:gridCol w:w="2263"/>
      </w:tblGrid>
      <w:tr w:rsidR="00EF54B5" w14:paraId="270EFB4A" w14:textId="77777777" w:rsidTr="00E23192">
        <w:tc>
          <w:tcPr>
            <w:tcW w:w="2405" w:type="dxa"/>
            <w:shd w:val="clear" w:color="auto" w:fill="B7B7B7" w:themeFill="accent6" w:themeFillTint="66"/>
          </w:tcPr>
          <w:p w14:paraId="00425151" w14:textId="77777777" w:rsidR="00D8405E" w:rsidRDefault="00D8405E" w:rsidP="00E23192">
            <w:pPr>
              <w:rPr>
                <w:rFonts w:ascii="Times New Roman" w:eastAsia="Times New Roman" w:hAnsi="Times New Roman" w:cs="Times New Roman"/>
                <w:b/>
                <w:bCs/>
                <w:color w:val="000000"/>
                <w:lang w:eastAsia="sv-SE"/>
              </w:rPr>
            </w:pPr>
          </w:p>
          <w:p w14:paraId="190DA177" w14:textId="10D61723" w:rsidR="00EF54B5" w:rsidRPr="00D8405E" w:rsidRDefault="00EF54B5" w:rsidP="00E23192">
            <w:pPr>
              <w:rPr>
                <w:rFonts w:ascii="Times New Roman" w:eastAsia="Times New Roman" w:hAnsi="Times New Roman" w:cs="Times New Roman"/>
                <w:b/>
                <w:bCs/>
                <w:color w:val="000000"/>
                <w:lang w:eastAsia="sv-SE"/>
              </w:rPr>
            </w:pPr>
            <w:r w:rsidRPr="00D8405E">
              <w:rPr>
                <w:rFonts w:ascii="Times New Roman" w:eastAsia="Times New Roman" w:hAnsi="Times New Roman" w:cs="Times New Roman"/>
                <w:b/>
                <w:bCs/>
                <w:color w:val="000000"/>
                <w:lang w:eastAsia="sv-SE"/>
              </w:rPr>
              <w:t>Aktör</w:t>
            </w:r>
          </w:p>
        </w:tc>
        <w:tc>
          <w:tcPr>
            <w:tcW w:w="2310" w:type="dxa"/>
            <w:shd w:val="clear" w:color="auto" w:fill="B7B7B7" w:themeFill="accent6" w:themeFillTint="66"/>
          </w:tcPr>
          <w:p w14:paraId="3A901556" w14:textId="77777777" w:rsidR="00D8405E" w:rsidRDefault="00D8405E" w:rsidP="00E23192">
            <w:pPr>
              <w:rPr>
                <w:rFonts w:ascii="Times New Roman" w:eastAsia="Times New Roman" w:hAnsi="Times New Roman" w:cs="Times New Roman"/>
                <w:b/>
                <w:bCs/>
                <w:color w:val="000000"/>
                <w:lang w:eastAsia="sv-SE"/>
              </w:rPr>
            </w:pPr>
          </w:p>
          <w:p w14:paraId="3AF809D4" w14:textId="0B363B5D" w:rsidR="00EF54B5" w:rsidRPr="00D8405E" w:rsidRDefault="00EF54B5" w:rsidP="00E23192">
            <w:pPr>
              <w:rPr>
                <w:rFonts w:ascii="Times New Roman" w:eastAsia="Times New Roman" w:hAnsi="Times New Roman" w:cs="Times New Roman"/>
                <w:b/>
                <w:bCs/>
                <w:color w:val="000000"/>
                <w:lang w:eastAsia="sv-SE"/>
              </w:rPr>
            </w:pPr>
            <w:r w:rsidRPr="00D8405E">
              <w:rPr>
                <w:rFonts w:ascii="Times New Roman" w:eastAsia="Times New Roman" w:hAnsi="Times New Roman" w:cs="Times New Roman"/>
                <w:b/>
                <w:bCs/>
                <w:color w:val="000000"/>
                <w:lang w:eastAsia="sv-SE"/>
              </w:rPr>
              <w:t>Verksamhet</w:t>
            </w:r>
          </w:p>
        </w:tc>
        <w:tc>
          <w:tcPr>
            <w:tcW w:w="2084" w:type="dxa"/>
            <w:shd w:val="clear" w:color="auto" w:fill="B7B7B7" w:themeFill="accent6" w:themeFillTint="66"/>
          </w:tcPr>
          <w:p w14:paraId="48D9DB27" w14:textId="77777777" w:rsidR="00D8405E" w:rsidRDefault="00D8405E" w:rsidP="00E23192">
            <w:pPr>
              <w:rPr>
                <w:rFonts w:ascii="Times New Roman" w:eastAsia="Times New Roman" w:hAnsi="Times New Roman" w:cs="Times New Roman"/>
                <w:b/>
                <w:bCs/>
                <w:color w:val="000000"/>
                <w:lang w:eastAsia="sv-SE"/>
              </w:rPr>
            </w:pPr>
          </w:p>
          <w:p w14:paraId="589DDB50" w14:textId="448F4F16" w:rsidR="00EF54B5" w:rsidRPr="00D8405E" w:rsidRDefault="00EF54B5" w:rsidP="00E23192">
            <w:pPr>
              <w:rPr>
                <w:rFonts w:ascii="Times New Roman" w:eastAsia="Times New Roman" w:hAnsi="Times New Roman" w:cs="Times New Roman"/>
                <w:b/>
                <w:bCs/>
                <w:color w:val="000000"/>
                <w:lang w:eastAsia="sv-SE"/>
              </w:rPr>
            </w:pPr>
            <w:r w:rsidRPr="00D8405E">
              <w:rPr>
                <w:rFonts w:ascii="Times New Roman" w:eastAsia="Times New Roman" w:hAnsi="Times New Roman" w:cs="Times New Roman"/>
                <w:b/>
                <w:bCs/>
                <w:color w:val="000000"/>
                <w:lang w:eastAsia="sv-SE"/>
              </w:rPr>
              <w:t>Kontaktperson</w:t>
            </w:r>
          </w:p>
        </w:tc>
        <w:tc>
          <w:tcPr>
            <w:tcW w:w="2263" w:type="dxa"/>
            <w:shd w:val="clear" w:color="auto" w:fill="B7B7B7" w:themeFill="accent6" w:themeFillTint="66"/>
          </w:tcPr>
          <w:p w14:paraId="2866DFB9" w14:textId="77777777" w:rsidR="00D8405E" w:rsidRDefault="00D8405E" w:rsidP="00E23192">
            <w:pPr>
              <w:rPr>
                <w:rFonts w:ascii="Times New Roman" w:eastAsia="Times New Roman" w:hAnsi="Times New Roman" w:cs="Times New Roman"/>
                <w:b/>
                <w:bCs/>
                <w:color w:val="000000"/>
                <w:lang w:eastAsia="sv-SE"/>
              </w:rPr>
            </w:pPr>
          </w:p>
          <w:p w14:paraId="3AF368F9" w14:textId="68B9510A" w:rsidR="00EF54B5" w:rsidRPr="00D8405E" w:rsidRDefault="00EF54B5" w:rsidP="00E23192">
            <w:pPr>
              <w:rPr>
                <w:rFonts w:ascii="Times New Roman" w:eastAsia="Times New Roman" w:hAnsi="Times New Roman" w:cs="Times New Roman"/>
                <w:b/>
                <w:bCs/>
                <w:color w:val="000000"/>
                <w:lang w:eastAsia="sv-SE"/>
              </w:rPr>
            </w:pPr>
            <w:r w:rsidRPr="00D8405E">
              <w:rPr>
                <w:rFonts w:ascii="Times New Roman" w:eastAsia="Times New Roman" w:hAnsi="Times New Roman" w:cs="Times New Roman"/>
                <w:b/>
                <w:bCs/>
                <w:color w:val="000000"/>
                <w:lang w:eastAsia="sv-SE"/>
              </w:rPr>
              <w:t>Förslag på samverkan</w:t>
            </w:r>
          </w:p>
        </w:tc>
      </w:tr>
      <w:tr w:rsidR="00EF54B5" w14:paraId="6BB97222" w14:textId="77777777" w:rsidTr="00E23192">
        <w:tc>
          <w:tcPr>
            <w:tcW w:w="2405" w:type="dxa"/>
            <w:shd w:val="clear" w:color="auto" w:fill="C0C0C0" w:themeFill="accent3" w:themeFillTint="99"/>
          </w:tcPr>
          <w:p w14:paraId="04CB0FC4" w14:textId="77777777" w:rsidR="00EF54B5" w:rsidRPr="00D8405E" w:rsidRDefault="00EF54B5" w:rsidP="00E23192">
            <w:pPr>
              <w:rPr>
                <w:rFonts w:ascii="Times New Roman" w:hAnsi="Times New Roman" w:cs="Times New Roman"/>
              </w:rPr>
            </w:pPr>
            <w:r w:rsidRPr="00D8405E">
              <w:rPr>
                <w:rFonts w:ascii="Times New Roman" w:hAnsi="Times New Roman" w:cs="Times New Roman"/>
              </w:rPr>
              <w:t>Bostadsbolag</w:t>
            </w:r>
          </w:p>
        </w:tc>
        <w:tc>
          <w:tcPr>
            <w:tcW w:w="2310" w:type="dxa"/>
            <w:shd w:val="clear" w:color="auto" w:fill="C0C0C0" w:themeFill="accent3" w:themeFillTint="99"/>
          </w:tcPr>
          <w:p w14:paraId="7D28896C" w14:textId="77777777" w:rsidR="00EF54B5" w:rsidRPr="00D8405E" w:rsidRDefault="00EF54B5" w:rsidP="00E23192">
            <w:pPr>
              <w:rPr>
                <w:rFonts w:ascii="Times New Roman" w:hAnsi="Times New Roman" w:cs="Times New Roman"/>
              </w:rPr>
            </w:pPr>
          </w:p>
        </w:tc>
        <w:tc>
          <w:tcPr>
            <w:tcW w:w="2084" w:type="dxa"/>
            <w:shd w:val="clear" w:color="auto" w:fill="C0C0C0" w:themeFill="accent3" w:themeFillTint="99"/>
          </w:tcPr>
          <w:p w14:paraId="172CEF6B" w14:textId="77777777" w:rsidR="00EF54B5" w:rsidRPr="00D8405E" w:rsidRDefault="00EF54B5" w:rsidP="00E23192">
            <w:pPr>
              <w:rPr>
                <w:rFonts w:ascii="Times New Roman" w:hAnsi="Times New Roman" w:cs="Times New Roman"/>
              </w:rPr>
            </w:pPr>
          </w:p>
        </w:tc>
        <w:tc>
          <w:tcPr>
            <w:tcW w:w="2263" w:type="dxa"/>
            <w:shd w:val="clear" w:color="auto" w:fill="C0C0C0" w:themeFill="accent3" w:themeFillTint="99"/>
          </w:tcPr>
          <w:p w14:paraId="31E9A706" w14:textId="77777777" w:rsidR="00EF54B5" w:rsidRPr="00D8405E" w:rsidRDefault="00EF54B5" w:rsidP="00E23192">
            <w:pPr>
              <w:rPr>
                <w:rFonts w:ascii="Times New Roman" w:hAnsi="Times New Roman" w:cs="Times New Roman"/>
              </w:rPr>
            </w:pPr>
          </w:p>
        </w:tc>
      </w:tr>
      <w:tr w:rsidR="00EF54B5" w14:paraId="20D291B9" w14:textId="77777777" w:rsidTr="00E23192">
        <w:tc>
          <w:tcPr>
            <w:tcW w:w="2405" w:type="dxa"/>
            <w:shd w:val="clear" w:color="auto" w:fill="auto"/>
          </w:tcPr>
          <w:p w14:paraId="445C8434" w14:textId="77777777" w:rsidR="00EF54B5" w:rsidRPr="00D8405E" w:rsidRDefault="00EF54B5" w:rsidP="00E23192">
            <w:pPr>
              <w:rPr>
                <w:rFonts w:ascii="Times New Roman" w:hAnsi="Times New Roman" w:cs="Times New Roman"/>
              </w:rPr>
            </w:pPr>
          </w:p>
          <w:p w14:paraId="2C48907D" w14:textId="77777777" w:rsidR="00EF54B5" w:rsidRPr="00D8405E" w:rsidRDefault="00EF54B5" w:rsidP="00E23192">
            <w:pPr>
              <w:rPr>
                <w:rFonts w:ascii="Times New Roman" w:hAnsi="Times New Roman" w:cs="Times New Roman"/>
              </w:rPr>
            </w:pPr>
          </w:p>
        </w:tc>
        <w:tc>
          <w:tcPr>
            <w:tcW w:w="2310" w:type="dxa"/>
            <w:shd w:val="clear" w:color="auto" w:fill="auto"/>
          </w:tcPr>
          <w:p w14:paraId="76DBDDD4" w14:textId="77777777" w:rsidR="00EF54B5" w:rsidRPr="00D8405E" w:rsidRDefault="00EF54B5" w:rsidP="00E23192">
            <w:pPr>
              <w:rPr>
                <w:rFonts w:ascii="Times New Roman" w:hAnsi="Times New Roman" w:cs="Times New Roman"/>
              </w:rPr>
            </w:pPr>
          </w:p>
        </w:tc>
        <w:tc>
          <w:tcPr>
            <w:tcW w:w="2084" w:type="dxa"/>
            <w:shd w:val="clear" w:color="auto" w:fill="auto"/>
          </w:tcPr>
          <w:p w14:paraId="6BDA06B9" w14:textId="77777777" w:rsidR="00EF54B5" w:rsidRPr="00D8405E" w:rsidRDefault="00EF54B5" w:rsidP="00E23192">
            <w:pPr>
              <w:rPr>
                <w:rFonts w:ascii="Times New Roman" w:hAnsi="Times New Roman" w:cs="Times New Roman"/>
              </w:rPr>
            </w:pPr>
          </w:p>
        </w:tc>
        <w:tc>
          <w:tcPr>
            <w:tcW w:w="2263" w:type="dxa"/>
            <w:shd w:val="clear" w:color="auto" w:fill="auto"/>
          </w:tcPr>
          <w:p w14:paraId="2640D906" w14:textId="77777777" w:rsidR="00EF54B5" w:rsidRPr="00D8405E" w:rsidRDefault="00EF54B5" w:rsidP="00E23192">
            <w:pPr>
              <w:rPr>
                <w:rFonts w:ascii="Times New Roman" w:hAnsi="Times New Roman" w:cs="Times New Roman"/>
              </w:rPr>
            </w:pPr>
          </w:p>
        </w:tc>
      </w:tr>
      <w:tr w:rsidR="00EF54B5" w14:paraId="029216D4" w14:textId="77777777" w:rsidTr="00E23192">
        <w:tc>
          <w:tcPr>
            <w:tcW w:w="2405" w:type="dxa"/>
            <w:shd w:val="clear" w:color="auto" w:fill="C0C0C0" w:themeFill="accent3" w:themeFillTint="99"/>
          </w:tcPr>
          <w:p w14:paraId="492D382E" w14:textId="77777777" w:rsidR="00EF54B5" w:rsidRPr="00D8405E" w:rsidRDefault="00EF54B5" w:rsidP="00E23192">
            <w:pPr>
              <w:rPr>
                <w:rFonts w:ascii="Times New Roman" w:hAnsi="Times New Roman" w:cs="Times New Roman"/>
              </w:rPr>
            </w:pPr>
            <w:r w:rsidRPr="00D8405E">
              <w:rPr>
                <w:rFonts w:ascii="Times New Roman" w:hAnsi="Times New Roman" w:cs="Times New Roman"/>
              </w:rPr>
              <w:t>Kommunala aktörer</w:t>
            </w:r>
          </w:p>
        </w:tc>
        <w:tc>
          <w:tcPr>
            <w:tcW w:w="2310" w:type="dxa"/>
            <w:shd w:val="clear" w:color="auto" w:fill="C0C0C0" w:themeFill="accent3" w:themeFillTint="99"/>
          </w:tcPr>
          <w:p w14:paraId="66D10B9C" w14:textId="77777777" w:rsidR="00EF54B5" w:rsidRPr="00D8405E" w:rsidRDefault="00EF54B5" w:rsidP="00E23192">
            <w:pPr>
              <w:rPr>
                <w:rFonts w:ascii="Times New Roman" w:hAnsi="Times New Roman" w:cs="Times New Roman"/>
              </w:rPr>
            </w:pPr>
          </w:p>
        </w:tc>
        <w:tc>
          <w:tcPr>
            <w:tcW w:w="2084" w:type="dxa"/>
            <w:shd w:val="clear" w:color="auto" w:fill="C0C0C0" w:themeFill="accent3" w:themeFillTint="99"/>
          </w:tcPr>
          <w:p w14:paraId="7CB743C6" w14:textId="77777777" w:rsidR="00EF54B5" w:rsidRPr="00D8405E" w:rsidRDefault="00EF54B5" w:rsidP="00E23192">
            <w:pPr>
              <w:rPr>
                <w:rFonts w:ascii="Times New Roman" w:hAnsi="Times New Roman" w:cs="Times New Roman"/>
              </w:rPr>
            </w:pPr>
          </w:p>
        </w:tc>
        <w:tc>
          <w:tcPr>
            <w:tcW w:w="2263" w:type="dxa"/>
            <w:shd w:val="clear" w:color="auto" w:fill="C0C0C0" w:themeFill="accent3" w:themeFillTint="99"/>
          </w:tcPr>
          <w:p w14:paraId="1DAFF68C" w14:textId="77777777" w:rsidR="00EF54B5" w:rsidRPr="00D8405E" w:rsidRDefault="00EF54B5" w:rsidP="00E23192">
            <w:pPr>
              <w:rPr>
                <w:rFonts w:ascii="Times New Roman" w:hAnsi="Times New Roman" w:cs="Times New Roman"/>
              </w:rPr>
            </w:pPr>
          </w:p>
        </w:tc>
      </w:tr>
      <w:tr w:rsidR="00EF54B5" w14:paraId="4AAD2042" w14:textId="77777777" w:rsidTr="00E23192">
        <w:tc>
          <w:tcPr>
            <w:tcW w:w="2405" w:type="dxa"/>
          </w:tcPr>
          <w:p w14:paraId="39827ECF" w14:textId="77777777" w:rsidR="00EF54B5" w:rsidRPr="00D8405E" w:rsidRDefault="00EF54B5" w:rsidP="00E23192">
            <w:pPr>
              <w:rPr>
                <w:rFonts w:ascii="Times New Roman" w:hAnsi="Times New Roman" w:cs="Times New Roman"/>
              </w:rPr>
            </w:pPr>
          </w:p>
        </w:tc>
        <w:tc>
          <w:tcPr>
            <w:tcW w:w="2310" w:type="dxa"/>
          </w:tcPr>
          <w:p w14:paraId="5E47A317" w14:textId="77777777" w:rsidR="00EF54B5" w:rsidRPr="00D8405E" w:rsidRDefault="00EF54B5" w:rsidP="00E23192">
            <w:pPr>
              <w:rPr>
                <w:rFonts w:ascii="Times New Roman" w:hAnsi="Times New Roman" w:cs="Times New Roman"/>
              </w:rPr>
            </w:pPr>
          </w:p>
          <w:p w14:paraId="7D489CAB" w14:textId="77777777" w:rsidR="00EF54B5" w:rsidRPr="00D8405E" w:rsidRDefault="00EF54B5" w:rsidP="00E23192">
            <w:pPr>
              <w:rPr>
                <w:rFonts w:ascii="Times New Roman" w:hAnsi="Times New Roman" w:cs="Times New Roman"/>
              </w:rPr>
            </w:pPr>
          </w:p>
        </w:tc>
        <w:tc>
          <w:tcPr>
            <w:tcW w:w="2084" w:type="dxa"/>
          </w:tcPr>
          <w:p w14:paraId="65AF3ADD" w14:textId="77777777" w:rsidR="00EF54B5" w:rsidRPr="00D8405E" w:rsidRDefault="00EF54B5" w:rsidP="00E23192">
            <w:pPr>
              <w:rPr>
                <w:rFonts w:ascii="Times New Roman" w:hAnsi="Times New Roman" w:cs="Times New Roman"/>
              </w:rPr>
            </w:pPr>
          </w:p>
        </w:tc>
        <w:tc>
          <w:tcPr>
            <w:tcW w:w="2263" w:type="dxa"/>
          </w:tcPr>
          <w:p w14:paraId="0E721C1C" w14:textId="77777777" w:rsidR="00EF54B5" w:rsidRPr="00D8405E" w:rsidRDefault="00EF54B5" w:rsidP="00E23192">
            <w:pPr>
              <w:rPr>
                <w:rFonts w:ascii="Times New Roman" w:hAnsi="Times New Roman" w:cs="Times New Roman"/>
              </w:rPr>
            </w:pPr>
          </w:p>
        </w:tc>
      </w:tr>
      <w:tr w:rsidR="00EF54B5" w14:paraId="63442A70" w14:textId="77777777" w:rsidTr="00E23192">
        <w:tc>
          <w:tcPr>
            <w:tcW w:w="2405" w:type="dxa"/>
            <w:shd w:val="clear" w:color="auto" w:fill="C0C0C0" w:themeFill="accent3" w:themeFillTint="99"/>
          </w:tcPr>
          <w:p w14:paraId="6EBB65C1" w14:textId="77777777" w:rsidR="00EF54B5" w:rsidRPr="00D8405E" w:rsidRDefault="00EF54B5" w:rsidP="00E23192">
            <w:pPr>
              <w:rPr>
                <w:rFonts w:ascii="Times New Roman" w:hAnsi="Times New Roman" w:cs="Times New Roman"/>
              </w:rPr>
            </w:pPr>
            <w:r w:rsidRPr="00D8405E">
              <w:rPr>
                <w:rFonts w:ascii="Times New Roman" w:hAnsi="Times New Roman" w:cs="Times New Roman"/>
              </w:rPr>
              <w:t>Civilsamhällesaktörer</w:t>
            </w:r>
          </w:p>
        </w:tc>
        <w:tc>
          <w:tcPr>
            <w:tcW w:w="2310" w:type="dxa"/>
            <w:shd w:val="clear" w:color="auto" w:fill="C0C0C0" w:themeFill="accent3" w:themeFillTint="99"/>
          </w:tcPr>
          <w:p w14:paraId="263B9EE4" w14:textId="77777777" w:rsidR="00EF54B5" w:rsidRPr="00D8405E" w:rsidRDefault="00EF54B5" w:rsidP="00E23192">
            <w:pPr>
              <w:rPr>
                <w:rFonts w:ascii="Times New Roman" w:hAnsi="Times New Roman" w:cs="Times New Roman"/>
              </w:rPr>
            </w:pPr>
          </w:p>
        </w:tc>
        <w:tc>
          <w:tcPr>
            <w:tcW w:w="2084" w:type="dxa"/>
            <w:shd w:val="clear" w:color="auto" w:fill="C0C0C0" w:themeFill="accent3" w:themeFillTint="99"/>
          </w:tcPr>
          <w:p w14:paraId="584B5B61" w14:textId="77777777" w:rsidR="00EF54B5" w:rsidRPr="00D8405E" w:rsidRDefault="00EF54B5" w:rsidP="00E23192">
            <w:pPr>
              <w:rPr>
                <w:rFonts w:ascii="Times New Roman" w:hAnsi="Times New Roman" w:cs="Times New Roman"/>
              </w:rPr>
            </w:pPr>
          </w:p>
        </w:tc>
        <w:tc>
          <w:tcPr>
            <w:tcW w:w="2263" w:type="dxa"/>
            <w:shd w:val="clear" w:color="auto" w:fill="C0C0C0" w:themeFill="accent3" w:themeFillTint="99"/>
          </w:tcPr>
          <w:p w14:paraId="5DFD8E2D" w14:textId="77777777" w:rsidR="00EF54B5" w:rsidRPr="00D8405E" w:rsidRDefault="00EF54B5" w:rsidP="00E23192">
            <w:pPr>
              <w:rPr>
                <w:rFonts w:ascii="Times New Roman" w:hAnsi="Times New Roman" w:cs="Times New Roman"/>
              </w:rPr>
            </w:pPr>
          </w:p>
        </w:tc>
      </w:tr>
      <w:tr w:rsidR="00EF54B5" w14:paraId="5471D6FE" w14:textId="77777777" w:rsidTr="00E23192">
        <w:tc>
          <w:tcPr>
            <w:tcW w:w="2405" w:type="dxa"/>
          </w:tcPr>
          <w:p w14:paraId="491CFF93" w14:textId="77777777" w:rsidR="00EF54B5" w:rsidRPr="00D8405E" w:rsidRDefault="00EF54B5" w:rsidP="00E23192">
            <w:pPr>
              <w:rPr>
                <w:rFonts w:ascii="Times New Roman" w:hAnsi="Times New Roman" w:cs="Times New Roman"/>
              </w:rPr>
            </w:pPr>
          </w:p>
        </w:tc>
        <w:tc>
          <w:tcPr>
            <w:tcW w:w="2310" w:type="dxa"/>
          </w:tcPr>
          <w:p w14:paraId="78859206" w14:textId="77777777" w:rsidR="00EF54B5" w:rsidRPr="00D8405E" w:rsidRDefault="00EF54B5" w:rsidP="00E23192">
            <w:pPr>
              <w:rPr>
                <w:rFonts w:ascii="Times New Roman" w:hAnsi="Times New Roman" w:cs="Times New Roman"/>
              </w:rPr>
            </w:pPr>
          </w:p>
          <w:p w14:paraId="373FF866" w14:textId="77777777" w:rsidR="00EF54B5" w:rsidRPr="00D8405E" w:rsidRDefault="00EF54B5" w:rsidP="00E23192">
            <w:pPr>
              <w:rPr>
                <w:rFonts w:ascii="Times New Roman" w:hAnsi="Times New Roman" w:cs="Times New Roman"/>
              </w:rPr>
            </w:pPr>
          </w:p>
        </w:tc>
        <w:tc>
          <w:tcPr>
            <w:tcW w:w="2084" w:type="dxa"/>
          </w:tcPr>
          <w:p w14:paraId="2C294396" w14:textId="77777777" w:rsidR="00EF54B5" w:rsidRPr="00D8405E" w:rsidRDefault="00EF54B5" w:rsidP="00E23192">
            <w:pPr>
              <w:rPr>
                <w:rFonts w:ascii="Times New Roman" w:hAnsi="Times New Roman" w:cs="Times New Roman"/>
              </w:rPr>
            </w:pPr>
          </w:p>
        </w:tc>
        <w:tc>
          <w:tcPr>
            <w:tcW w:w="2263" w:type="dxa"/>
          </w:tcPr>
          <w:p w14:paraId="4612A5DD" w14:textId="77777777" w:rsidR="00EF54B5" w:rsidRPr="00D8405E" w:rsidRDefault="00EF54B5" w:rsidP="00E23192">
            <w:pPr>
              <w:rPr>
                <w:rFonts w:ascii="Times New Roman" w:hAnsi="Times New Roman" w:cs="Times New Roman"/>
              </w:rPr>
            </w:pPr>
          </w:p>
        </w:tc>
      </w:tr>
      <w:tr w:rsidR="00EF54B5" w14:paraId="55190846" w14:textId="77777777" w:rsidTr="00E23192">
        <w:tc>
          <w:tcPr>
            <w:tcW w:w="2405" w:type="dxa"/>
            <w:shd w:val="clear" w:color="auto" w:fill="C0C0C0" w:themeFill="accent3" w:themeFillTint="99"/>
          </w:tcPr>
          <w:p w14:paraId="2E51A198" w14:textId="77777777" w:rsidR="00EF54B5" w:rsidRPr="00D8405E" w:rsidRDefault="00EF54B5" w:rsidP="00E23192">
            <w:pPr>
              <w:rPr>
                <w:rFonts w:ascii="Times New Roman" w:hAnsi="Times New Roman" w:cs="Times New Roman"/>
              </w:rPr>
            </w:pPr>
            <w:r w:rsidRPr="00D8405E">
              <w:rPr>
                <w:rFonts w:ascii="Times New Roman" w:hAnsi="Times New Roman" w:cs="Times New Roman"/>
              </w:rPr>
              <w:t>Övriga aktörer</w:t>
            </w:r>
          </w:p>
        </w:tc>
        <w:tc>
          <w:tcPr>
            <w:tcW w:w="2310" w:type="dxa"/>
            <w:shd w:val="clear" w:color="auto" w:fill="C0C0C0" w:themeFill="accent3" w:themeFillTint="99"/>
          </w:tcPr>
          <w:p w14:paraId="0CB11D76" w14:textId="77777777" w:rsidR="00EF54B5" w:rsidRPr="00D8405E" w:rsidRDefault="00EF54B5" w:rsidP="00E23192">
            <w:pPr>
              <w:rPr>
                <w:rFonts w:ascii="Times New Roman" w:hAnsi="Times New Roman" w:cs="Times New Roman"/>
              </w:rPr>
            </w:pPr>
          </w:p>
        </w:tc>
        <w:tc>
          <w:tcPr>
            <w:tcW w:w="2084" w:type="dxa"/>
            <w:shd w:val="clear" w:color="auto" w:fill="C0C0C0" w:themeFill="accent3" w:themeFillTint="99"/>
          </w:tcPr>
          <w:p w14:paraId="01C3F829" w14:textId="77777777" w:rsidR="00EF54B5" w:rsidRPr="00D8405E" w:rsidRDefault="00EF54B5" w:rsidP="00E23192">
            <w:pPr>
              <w:rPr>
                <w:rFonts w:ascii="Times New Roman" w:hAnsi="Times New Roman" w:cs="Times New Roman"/>
              </w:rPr>
            </w:pPr>
          </w:p>
        </w:tc>
        <w:tc>
          <w:tcPr>
            <w:tcW w:w="2263" w:type="dxa"/>
            <w:shd w:val="clear" w:color="auto" w:fill="C0C0C0" w:themeFill="accent3" w:themeFillTint="99"/>
          </w:tcPr>
          <w:p w14:paraId="5613EA86" w14:textId="77777777" w:rsidR="00EF54B5" w:rsidRPr="00D8405E" w:rsidRDefault="00EF54B5" w:rsidP="00E23192">
            <w:pPr>
              <w:rPr>
                <w:rFonts w:ascii="Times New Roman" w:hAnsi="Times New Roman" w:cs="Times New Roman"/>
              </w:rPr>
            </w:pPr>
          </w:p>
        </w:tc>
      </w:tr>
      <w:tr w:rsidR="00EF54B5" w14:paraId="6B1BC279" w14:textId="77777777" w:rsidTr="00E23192">
        <w:tc>
          <w:tcPr>
            <w:tcW w:w="2405" w:type="dxa"/>
            <w:shd w:val="clear" w:color="auto" w:fill="FFFFFF" w:themeFill="background1"/>
          </w:tcPr>
          <w:p w14:paraId="3C5F3DFF" w14:textId="77777777" w:rsidR="00EF54B5" w:rsidRPr="00D8405E" w:rsidRDefault="00EF54B5" w:rsidP="00E23192">
            <w:pPr>
              <w:rPr>
                <w:rFonts w:ascii="Times New Roman" w:hAnsi="Times New Roman" w:cs="Times New Roman"/>
              </w:rPr>
            </w:pPr>
          </w:p>
        </w:tc>
        <w:tc>
          <w:tcPr>
            <w:tcW w:w="2310" w:type="dxa"/>
            <w:shd w:val="clear" w:color="auto" w:fill="FFFFFF" w:themeFill="background1"/>
          </w:tcPr>
          <w:p w14:paraId="2CDA2DF0" w14:textId="77777777" w:rsidR="00EF54B5" w:rsidRPr="00D8405E" w:rsidRDefault="00EF54B5" w:rsidP="00E23192">
            <w:pPr>
              <w:rPr>
                <w:rFonts w:ascii="Times New Roman" w:hAnsi="Times New Roman" w:cs="Times New Roman"/>
              </w:rPr>
            </w:pPr>
          </w:p>
          <w:p w14:paraId="492122E8" w14:textId="77777777" w:rsidR="00EF54B5" w:rsidRPr="00D8405E" w:rsidRDefault="00EF54B5" w:rsidP="00E23192">
            <w:pPr>
              <w:rPr>
                <w:rFonts w:ascii="Times New Roman" w:hAnsi="Times New Roman" w:cs="Times New Roman"/>
              </w:rPr>
            </w:pPr>
          </w:p>
        </w:tc>
        <w:tc>
          <w:tcPr>
            <w:tcW w:w="2084" w:type="dxa"/>
            <w:shd w:val="clear" w:color="auto" w:fill="FFFFFF" w:themeFill="background1"/>
          </w:tcPr>
          <w:p w14:paraId="17450C81" w14:textId="77777777" w:rsidR="00EF54B5" w:rsidRPr="00D8405E" w:rsidRDefault="00EF54B5" w:rsidP="00E23192">
            <w:pPr>
              <w:rPr>
                <w:rFonts w:ascii="Times New Roman" w:hAnsi="Times New Roman" w:cs="Times New Roman"/>
                <w:lang w:val="fi-FI"/>
              </w:rPr>
            </w:pPr>
          </w:p>
        </w:tc>
        <w:tc>
          <w:tcPr>
            <w:tcW w:w="2263" w:type="dxa"/>
            <w:shd w:val="clear" w:color="auto" w:fill="FFFFFF" w:themeFill="background1"/>
          </w:tcPr>
          <w:p w14:paraId="4EFD6BC2" w14:textId="77777777" w:rsidR="00EF54B5" w:rsidRPr="00D8405E" w:rsidRDefault="00EF54B5" w:rsidP="00E23192">
            <w:pPr>
              <w:rPr>
                <w:rFonts w:ascii="Times New Roman" w:hAnsi="Times New Roman" w:cs="Times New Roman"/>
              </w:rPr>
            </w:pPr>
          </w:p>
        </w:tc>
      </w:tr>
    </w:tbl>
    <w:p w14:paraId="2300835C" w14:textId="77777777" w:rsidR="00EF54B5" w:rsidRPr="00073B56" w:rsidRDefault="00EF54B5" w:rsidP="00EF54B5"/>
    <w:p w14:paraId="1DC96CD4" w14:textId="77777777" w:rsidR="00F4674C" w:rsidRDefault="00F4674C" w:rsidP="002E7512">
      <w:pPr>
        <w:ind w:left="0"/>
        <w:rPr>
          <w:rFonts w:asciiTheme="majorBidi" w:hAnsiTheme="majorBidi" w:cstheme="majorBidi"/>
          <w:b/>
          <w:bCs/>
          <w:iCs/>
          <w:lang w:bidi="sv-SE"/>
        </w:rPr>
      </w:pPr>
    </w:p>
    <w:p w14:paraId="5360D2FC" w14:textId="77777777" w:rsidR="00F4674C" w:rsidRDefault="00F4674C" w:rsidP="002E7512">
      <w:pPr>
        <w:ind w:left="0"/>
        <w:rPr>
          <w:rFonts w:asciiTheme="majorBidi" w:hAnsiTheme="majorBidi" w:cstheme="majorBidi"/>
          <w:b/>
          <w:bCs/>
          <w:iCs/>
          <w:lang w:bidi="sv-SE"/>
        </w:rPr>
      </w:pPr>
    </w:p>
    <w:p w14:paraId="448B02CF" w14:textId="77777777" w:rsidR="00F4674C" w:rsidRDefault="00F4674C" w:rsidP="002E7512">
      <w:pPr>
        <w:ind w:left="0"/>
        <w:rPr>
          <w:rFonts w:asciiTheme="majorBidi" w:hAnsiTheme="majorBidi" w:cstheme="majorBidi"/>
          <w:b/>
          <w:bCs/>
          <w:iCs/>
          <w:lang w:bidi="sv-SE"/>
        </w:rPr>
      </w:pPr>
    </w:p>
    <w:p w14:paraId="23F7A34E" w14:textId="77777777" w:rsidR="00F4674C" w:rsidRDefault="00F4674C" w:rsidP="002E7512">
      <w:pPr>
        <w:ind w:left="0"/>
        <w:rPr>
          <w:rFonts w:asciiTheme="majorBidi" w:hAnsiTheme="majorBidi" w:cstheme="majorBidi"/>
          <w:b/>
          <w:bCs/>
          <w:iCs/>
          <w:lang w:bidi="sv-SE"/>
        </w:rPr>
      </w:pPr>
    </w:p>
    <w:p w14:paraId="6E40B496" w14:textId="77777777" w:rsidR="00F4674C" w:rsidRDefault="00F4674C" w:rsidP="002E7512">
      <w:pPr>
        <w:ind w:left="0"/>
        <w:rPr>
          <w:rFonts w:asciiTheme="majorBidi" w:hAnsiTheme="majorBidi" w:cstheme="majorBidi"/>
          <w:b/>
          <w:bCs/>
          <w:iCs/>
          <w:lang w:bidi="sv-SE"/>
        </w:rPr>
      </w:pPr>
    </w:p>
    <w:p w14:paraId="435CC2BF" w14:textId="77777777" w:rsidR="00F4674C" w:rsidRDefault="00F4674C" w:rsidP="002E7512">
      <w:pPr>
        <w:ind w:left="0"/>
        <w:rPr>
          <w:rFonts w:asciiTheme="majorBidi" w:hAnsiTheme="majorBidi" w:cstheme="majorBidi"/>
          <w:b/>
          <w:bCs/>
          <w:iCs/>
          <w:lang w:bidi="sv-SE"/>
        </w:rPr>
      </w:pPr>
    </w:p>
    <w:p w14:paraId="58A7F4B9" w14:textId="77777777" w:rsidR="00F4674C" w:rsidRDefault="00F4674C" w:rsidP="002E7512">
      <w:pPr>
        <w:ind w:left="0"/>
        <w:rPr>
          <w:rFonts w:asciiTheme="majorBidi" w:hAnsiTheme="majorBidi" w:cstheme="majorBidi"/>
          <w:b/>
          <w:bCs/>
          <w:iCs/>
          <w:lang w:bidi="sv-SE"/>
        </w:rPr>
      </w:pPr>
    </w:p>
    <w:p w14:paraId="3E644728" w14:textId="77777777" w:rsidR="00F4674C" w:rsidRDefault="00F4674C" w:rsidP="002E7512">
      <w:pPr>
        <w:ind w:left="0"/>
        <w:rPr>
          <w:rFonts w:asciiTheme="majorBidi" w:hAnsiTheme="majorBidi" w:cstheme="majorBidi"/>
          <w:b/>
          <w:bCs/>
          <w:iCs/>
          <w:lang w:bidi="sv-SE"/>
        </w:rPr>
      </w:pPr>
    </w:p>
    <w:p w14:paraId="280A9D3A" w14:textId="77777777" w:rsidR="00F4674C" w:rsidRDefault="00F4674C" w:rsidP="002E7512">
      <w:pPr>
        <w:ind w:left="0"/>
        <w:rPr>
          <w:rFonts w:asciiTheme="majorBidi" w:hAnsiTheme="majorBidi" w:cstheme="majorBidi"/>
          <w:b/>
          <w:bCs/>
          <w:iCs/>
          <w:lang w:bidi="sv-SE"/>
        </w:rPr>
      </w:pPr>
    </w:p>
    <w:p w14:paraId="3A3E8FCA" w14:textId="77777777" w:rsidR="00F4674C" w:rsidRDefault="00F4674C" w:rsidP="002E7512">
      <w:pPr>
        <w:ind w:left="0"/>
        <w:rPr>
          <w:rFonts w:asciiTheme="majorBidi" w:hAnsiTheme="majorBidi" w:cstheme="majorBidi"/>
          <w:b/>
          <w:bCs/>
          <w:iCs/>
          <w:lang w:bidi="sv-SE"/>
        </w:rPr>
      </w:pPr>
    </w:p>
    <w:p w14:paraId="0D1F0A6F" w14:textId="77777777" w:rsidR="00F4674C" w:rsidRDefault="00F4674C" w:rsidP="002E7512">
      <w:pPr>
        <w:ind w:left="0"/>
        <w:rPr>
          <w:rFonts w:asciiTheme="majorBidi" w:hAnsiTheme="majorBidi" w:cstheme="majorBidi"/>
          <w:b/>
          <w:bCs/>
          <w:iCs/>
          <w:lang w:bidi="sv-SE"/>
        </w:rPr>
      </w:pPr>
    </w:p>
    <w:p w14:paraId="7ADFF3D3" w14:textId="77777777" w:rsidR="00F4674C" w:rsidRDefault="00F4674C" w:rsidP="002E7512">
      <w:pPr>
        <w:ind w:left="0"/>
        <w:rPr>
          <w:rFonts w:asciiTheme="majorBidi" w:hAnsiTheme="majorBidi" w:cstheme="majorBidi"/>
          <w:b/>
          <w:bCs/>
          <w:iCs/>
          <w:lang w:bidi="sv-SE"/>
        </w:rPr>
      </w:pPr>
    </w:p>
    <w:p w14:paraId="7C99EBFF" w14:textId="77777777" w:rsidR="00F4674C" w:rsidRDefault="00F4674C" w:rsidP="002E7512">
      <w:pPr>
        <w:ind w:left="0"/>
        <w:rPr>
          <w:rFonts w:asciiTheme="majorBidi" w:hAnsiTheme="majorBidi" w:cstheme="majorBidi"/>
          <w:b/>
          <w:bCs/>
          <w:iCs/>
          <w:lang w:bidi="sv-SE"/>
        </w:rPr>
      </w:pPr>
    </w:p>
    <w:p w14:paraId="37FF89B4" w14:textId="77777777" w:rsidR="00F4674C" w:rsidRDefault="00F4674C" w:rsidP="002E7512">
      <w:pPr>
        <w:ind w:left="0"/>
        <w:rPr>
          <w:rFonts w:asciiTheme="majorBidi" w:hAnsiTheme="majorBidi" w:cstheme="majorBidi"/>
          <w:b/>
          <w:bCs/>
          <w:iCs/>
          <w:lang w:bidi="sv-SE"/>
        </w:rPr>
      </w:pPr>
    </w:p>
    <w:p w14:paraId="61527FCD" w14:textId="77777777" w:rsidR="00F4674C" w:rsidRDefault="00F4674C" w:rsidP="002E7512">
      <w:pPr>
        <w:ind w:left="0"/>
        <w:rPr>
          <w:rFonts w:asciiTheme="majorBidi" w:hAnsiTheme="majorBidi" w:cstheme="majorBidi"/>
          <w:b/>
          <w:bCs/>
          <w:iCs/>
          <w:lang w:bidi="sv-SE"/>
        </w:rPr>
      </w:pPr>
    </w:p>
    <w:p w14:paraId="34FDCB44" w14:textId="77777777" w:rsidR="00F4674C" w:rsidRDefault="00F4674C" w:rsidP="002E7512">
      <w:pPr>
        <w:ind w:left="0"/>
        <w:rPr>
          <w:rFonts w:asciiTheme="majorBidi" w:hAnsiTheme="majorBidi" w:cstheme="majorBidi"/>
          <w:b/>
          <w:bCs/>
          <w:iCs/>
          <w:lang w:bidi="sv-SE"/>
        </w:rPr>
      </w:pPr>
    </w:p>
    <w:p w14:paraId="076BC9D8" w14:textId="77777777" w:rsidR="00F4674C" w:rsidRDefault="00F4674C" w:rsidP="002E7512">
      <w:pPr>
        <w:ind w:left="0"/>
        <w:rPr>
          <w:rFonts w:asciiTheme="majorBidi" w:hAnsiTheme="majorBidi" w:cstheme="majorBidi"/>
          <w:b/>
          <w:bCs/>
          <w:iCs/>
          <w:lang w:bidi="sv-SE"/>
        </w:rPr>
      </w:pPr>
    </w:p>
    <w:p w14:paraId="4D2B2AA6" w14:textId="77777777" w:rsidR="00F4674C" w:rsidRDefault="00F4674C" w:rsidP="002E7512">
      <w:pPr>
        <w:ind w:left="0"/>
        <w:rPr>
          <w:rFonts w:asciiTheme="majorBidi" w:hAnsiTheme="majorBidi" w:cstheme="majorBidi"/>
          <w:b/>
          <w:bCs/>
          <w:iCs/>
          <w:lang w:bidi="sv-SE"/>
        </w:rPr>
      </w:pPr>
    </w:p>
    <w:p w14:paraId="0C101194" w14:textId="77777777" w:rsidR="00F4674C" w:rsidRDefault="00F4674C" w:rsidP="002E7512">
      <w:pPr>
        <w:ind w:left="0"/>
        <w:rPr>
          <w:rFonts w:asciiTheme="majorBidi" w:hAnsiTheme="majorBidi" w:cstheme="majorBidi"/>
          <w:b/>
          <w:bCs/>
          <w:iCs/>
          <w:lang w:bidi="sv-SE"/>
        </w:rPr>
      </w:pPr>
    </w:p>
    <w:p w14:paraId="5F7F0420" w14:textId="77777777" w:rsidR="00F4674C" w:rsidRDefault="00F4674C" w:rsidP="002E7512">
      <w:pPr>
        <w:ind w:left="0"/>
        <w:rPr>
          <w:rFonts w:asciiTheme="majorBidi" w:hAnsiTheme="majorBidi" w:cstheme="majorBidi"/>
          <w:b/>
          <w:bCs/>
          <w:iCs/>
          <w:lang w:bidi="sv-SE"/>
        </w:rPr>
      </w:pPr>
    </w:p>
    <w:p w14:paraId="26CE23A8" w14:textId="77777777" w:rsidR="00F4674C" w:rsidRDefault="00F4674C" w:rsidP="002E7512">
      <w:pPr>
        <w:ind w:left="0"/>
        <w:rPr>
          <w:rFonts w:asciiTheme="majorBidi" w:hAnsiTheme="majorBidi" w:cstheme="majorBidi"/>
          <w:b/>
          <w:bCs/>
          <w:iCs/>
          <w:lang w:bidi="sv-SE"/>
        </w:rPr>
      </w:pPr>
    </w:p>
    <w:p w14:paraId="4D3AAA50" w14:textId="77777777" w:rsidR="00F4674C" w:rsidRDefault="00F4674C" w:rsidP="002E7512">
      <w:pPr>
        <w:ind w:left="0"/>
        <w:rPr>
          <w:rFonts w:asciiTheme="majorBidi" w:hAnsiTheme="majorBidi" w:cstheme="majorBidi"/>
          <w:b/>
          <w:bCs/>
          <w:iCs/>
          <w:lang w:bidi="sv-SE"/>
        </w:rPr>
      </w:pPr>
    </w:p>
    <w:p w14:paraId="5EA4A770" w14:textId="77777777" w:rsidR="00F4674C" w:rsidRDefault="00F4674C" w:rsidP="002E7512">
      <w:pPr>
        <w:ind w:left="0"/>
        <w:rPr>
          <w:rFonts w:asciiTheme="minorBidi" w:hAnsiTheme="minorBidi"/>
          <w:b/>
          <w:bCs/>
          <w:iCs/>
          <w:sz w:val="48"/>
          <w:szCs w:val="48"/>
          <w:lang w:bidi="sv-SE"/>
        </w:rPr>
      </w:pPr>
    </w:p>
    <w:bookmarkEnd w:id="0"/>
    <w:p w14:paraId="42450BC3" w14:textId="5853ABC9" w:rsidR="00583332" w:rsidRPr="000D5E91" w:rsidRDefault="00583332" w:rsidP="000D5E91">
      <w:pPr>
        <w:ind w:left="0"/>
        <w:rPr>
          <w:rFonts w:asciiTheme="majorBidi" w:hAnsiTheme="majorBidi" w:cstheme="majorBidi"/>
          <w:iCs/>
          <w:lang w:bidi="sv-SE"/>
        </w:rPr>
      </w:pPr>
    </w:p>
    <w:sectPr w:rsidR="00583332" w:rsidRPr="000D5E91" w:rsidSect="00785B17">
      <w:headerReference w:type="default" r:id="rId21"/>
      <w:footerReference w:type="default" r:id="rId2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32163" w14:textId="77777777" w:rsidR="00420388" w:rsidRDefault="00420388" w:rsidP="00066182">
      <w:pPr>
        <w:spacing w:line="240" w:lineRule="auto"/>
      </w:pPr>
      <w:r>
        <w:separator/>
      </w:r>
    </w:p>
  </w:endnote>
  <w:endnote w:type="continuationSeparator" w:id="0">
    <w:p w14:paraId="5877677B" w14:textId="77777777" w:rsidR="00420388" w:rsidRDefault="00420388" w:rsidP="00066182">
      <w:pPr>
        <w:spacing w:line="240" w:lineRule="auto"/>
      </w:pPr>
      <w:r>
        <w:continuationSeparator/>
      </w:r>
    </w:p>
  </w:endnote>
  <w:endnote w:type="continuationNotice" w:id="1">
    <w:p w14:paraId="11E1975F" w14:textId="77777777" w:rsidR="00420388" w:rsidRDefault="004203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Futura Hv BT">
    <w:altName w:val="Calibri"/>
    <w:charset w:val="00"/>
    <w:family w:val="swiss"/>
    <w:pitch w:val="variable"/>
    <w:sig w:usb0="800000AF" w:usb1="1000204A" w:usb2="00000000" w:usb3="00000000" w:csb0="00000011" w:csb1="00000000"/>
  </w:font>
  <w:font w:name="Futura Bk BT">
    <w:altName w:val="Calibri"/>
    <w:charset w:val="00"/>
    <w:family w:val="swiss"/>
    <w:pitch w:val="variable"/>
    <w:sig w:usb0="800000AF" w:usb1="1000204A" w:usb2="00000000" w:usb3="00000000" w:csb0="0000001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818501"/>
      <w:docPartObj>
        <w:docPartGallery w:val="Page Numbers (Bottom of Page)"/>
        <w:docPartUnique/>
      </w:docPartObj>
    </w:sdtPr>
    <w:sdtEndPr/>
    <w:sdtContent>
      <w:p w14:paraId="31F09135" w14:textId="77777777" w:rsidR="003C19CF" w:rsidRDefault="003C19CF">
        <w:pPr>
          <w:pStyle w:val="Sidfot"/>
          <w:jc w:val="center"/>
        </w:pPr>
        <w:r>
          <w:fldChar w:fldCharType="begin"/>
        </w:r>
        <w:r>
          <w:instrText>PAGE   \* MERGEFORMAT</w:instrText>
        </w:r>
        <w:r>
          <w:fldChar w:fldCharType="separate"/>
        </w:r>
        <w:r>
          <w:t>2</w:t>
        </w:r>
        <w:r>
          <w:fldChar w:fldCharType="end"/>
        </w:r>
      </w:p>
    </w:sdtContent>
  </w:sdt>
  <w:p w14:paraId="74FF7757" w14:textId="77777777" w:rsidR="003C19CF" w:rsidRDefault="003C19C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936D3" w14:textId="77777777" w:rsidR="00420388" w:rsidRDefault="00420388" w:rsidP="00066182">
      <w:pPr>
        <w:spacing w:line="240" w:lineRule="auto"/>
      </w:pPr>
      <w:r>
        <w:separator/>
      </w:r>
    </w:p>
  </w:footnote>
  <w:footnote w:type="continuationSeparator" w:id="0">
    <w:p w14:paraId="2735BEE6" w14:textId="77777777" w:rsidR="00420388" w:rsidRDefault="00420388" w:rsidP="00066182">
      <w:pPr>
        <w:spacing w:line="240" w:lineRule="auto"/>
      </w:pPr>
      <w:r>
        <w:continuationSeparator/>
      </w:r>
    </w:p>
  </w:footnote>
  <w:footnote w:type="continuationNotice" w:id="1">
    <w:p w14:paraId="34F686F9" w14:textId="77777777" w:rsidR="00420388" w:rsidRDefault="00420388">
      <w:pPr>
        <w:spacing w:line="240" w:lineRule="auto"/>
      </w:pPr>
    </w:p>
  </w:footnote>
  <w:footnote w:id="2">
    <w:p w14:paraId="7B806D70" w14:textId="1F13A8BE" w:rsidR="00AE6FA2" w:rsidRPr="00AE6FA2" w:rsidRDefault="00AE6FA2" w:rsidP="00AE6FA2">
      <w:pPr>
        <w:pStyle w:val="Default"/>
        <w:rPr>
          <w:sz w:val="16"/>
          <w:szCs w:val="16"/>
        </w:rPr>
      </w:pPr>
      <w:r w:rsidRPr="00AE6FA2">
        <w:rPr>
          <w:rStyle w:val="Fotnotsreferens"/>
          <w:rFonts w:ascii="Times New Roman" w:hAnsi="Times New Roman" w:cs="Times New Roman"/>
          <w:sz w:val="16"/>
          <w:szCs w:val="16"/>
        </w:rPr>
        <w:footnoteRef/>
      </w:r>
      <w:r w:rsidRPr="00AE6FA2">
        <w:rPr>
          <w:rFonts w:ascii="Times New Roman" w:hAnsi="Times New Roman" w:cs="Times New Roman"/>
          <w:sz w:val="16"/>
          <w:szCs w:val="16"/>
        </w:rPr>
        <w:t>Principen om att inte göra skada (Do No Harm-principen) handlar om att vi måste undvika att utsätta människor för ytterligare skada som ett resultat av våra handlingar eller passivitet.</w:t>
      </w:r>
      <w:r w:rsidRPr="00AE6FA2">
        <w:rPr>
          <w:rFonts w:ascii="Calibri" w:hAnsi="Calibri" w:cs="Calibr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18825" w14:textId="36565749" w:rsidR="003C19CF" w:rsidRDefault="003C19C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F6C"/>
    <w:multiLevelType w:val="hybridMultilevel"/>
    <w:tmpl w:val="CB9CCFE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1C45B72"/>
    <w:multiLevelType w:val="multilevel"/>
    <w:tmpl w:val="F4060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F55ED"/>
    <w:multiLevelType w:val="hybridMultilevel"/>
    <w:tmpl w:val="74AC48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8A74D1"/>
    <w:multiLevelType w:val="hybridMultilevel"/>
    <w:tmpl w:val="0C74373E"/>
    <w:lvl w:ilvl="0" w:tplc="DE96ABA2">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BB37411"/>
    <w:multiLevelType w:val="hybridMultilevel"/>
    <w:tmpl w:val="F7DC4BE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5" w15:restartNumberingAfterBreak="0">
    <w:nsid w:val="12270660"/>
    <w:multiLevelType w:val="hybridMultilevel"/>
    <w:tmpl w:val="8FD0C7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3C46870"/>
    <w:multiLevelType w:val="hybridMultilevel"/>
    <w:tmpl w:val="AA8C6D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5EE7F9A"/>
    <w:multiLevelType w:val="multilevel"/>
    <w:tmpl w:val="081E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C27974"/>
    <w:multiLevelType w:val="hybridMultilevel"/>
    <w:tmpl w:val="4A8A0A54"/>
    <w:lvl w:ilvl="0" w:tplc="041D0001">
      <w:start w:val="1"/>
      <w:numFmt w:val="bullet"/>
      <w:lvlText w:val=""/>
      <w:lvlJc w:val="left"/>
      <w:pPr>
        <w:ind w:left="1440" w:hanging="360"/>
      </w:pPr>
      <w:rPr>
        <w:rFonts w:ascii="Symbol" w:hAnsi="Symbol" w:hint="default"/>
      </w:rPr>
    </w:lvl>
    <w:lvl w:ilvl="1" w:tplc="041D0003">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1B541D7E"/>
    <w:multiLevelType w:val="hybridMultilevel"/>
    <w:tmpl w:val="5470B3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548736C"/>
    <w:multiLevelType w:val="hybridMultilevel"/>
    <w:tmpl w:val="F9283352"/>
    <w:lvl w:ilvl="0" w:tplc="53AC6924">
      <w:start w:val="1"/>
      <w:numFmt w:val="decimal"/>
      <w:lvlText w:val="%1."/>
      <w:lvlJc w:val="left"/>
      <w:pPr>
        <w:ind w:left="897" w:hanging="540"/>
      </w:pPr>
      <w:rPr>
        <w:rFonts w:hint="default"/>
        <w:color w:val="FF0000"/>
      </w:rPr>
    </w:lvl>
    <w:lvl w:ilvl="1" w:tplc="041D0019" w:tentative="1">
      <w:start w:val="1"/>
      <w:numFmt w:val="lowerLetter"/>
      <w:lvlText w:val="%2."/>
      <w:lvlJc w:val="left"/>
      <w:pPr>
        <w:ind w:left="1437" w:hanging="360"/>
      </w:pPr>
    </w:lvl>
    <w:lvl w:ilvl="2" w:tplc="041D001B" w:tentative="1">
      <w:start w:val="1"/>
      <w:numFmt w:val="lowerRoman"/>
      <w:lvlText w:val="%3."/>
      <w:lvlJc w:val="right"/>
      <w:pPr>
        <w:ind w:left="2157" w:hanging="180"/>
      </w:pPr>
    </w:lvl>
    <w:lvl w:ilvl="3" w:tplc="041D000F" w:tentative="1">
      <w:start w:val="1"/>
      <w:numFmt w:val="decimal"/>
      <w:lvlText w:val="%4."/>
      <w:lvlJc w:val="left"/>
      <w:pPr>
        <w:ind w:left="2877" w:hanging="360"/>
      </w:pPr>
    </w:lvl>
    <w:lvl w:ilvl="4" w:tplc="041D0019" w:tentative="1">
      <w:start w:val="1"/>
      <w:numFmt w:val="lowerLetter"/>
      <w:lvlText w:val="%5."/>
      <w:lvlJc w:val="left"/>
      <w:pPr>
        <w:ind w:left="3597" w:hanging="360"/>
      </w:pPr>
    </w:lvl>
    <w:lvl w:ilvl="5" w:tplc="041D001B" w:tentative="1">
      <w:start w:val="1"/>
      <w:numFmt w:val="lowerRoman"/>
      <w:lvlText w:val="%6."/>
      <w:lvlJc w:val="right"/>
      <w:pPr>
        <w:ind w:left="4317" w:hanging="180"/>
      </w:pPr>
    </w:lvl>
    <w:lvl w:ilvl="6" w:tplc="041D000F" w:tentative="1">
      <w:start w:val="1"/>
      <w:numFmt w:val="decimal"/>
      <w:lvlText w:val="%7."/>
      <w:lvlJc w:val="left"/>
      <w:pPr>
        <w:ind w:left="5037" w:hanging="360"/>
      </w:pPr>
    </w:lvl>
    <w:lvl w:ilvl="7" w:tplc="041D0019" w:tentative="1">
      <w:start w:val="1"/>
      <w:numFmt w:val="lowerLetter"/>
      <w:lvlText w:val="%8."/>
      <w:lvlJc w:val="left"/>
      <w:pPr>
        <w:ind w:left="5757" w:hanging="360"/>
      </w:pPr>
    </w:lvl>
    <w:lvl w:ilvl="8" w:tplc="041D001B" w:tentative="1">
      <w:start w:val="1"/>
      <w:numFmt w:val="lowerRoman"/>
      <w:lvlText w:val="%9."/>
      <w:lvlJc w:val="right"/>
      <w:pPr>
        <w:ind w:left="6477" w:hanging="180"/>
      </w:pPr>
    </w:lvl>
  </w:abstractNum>
  <w:abstractNum w:abstractNumId="11" w15:restartNumberingAfterBreak="0">
    <w:nsid w:val="26EE2966"/>
    <w:multiLevelType w:val="hybridMultilevel"/>
    <w:tmpl w:val="CE5C1710"/>
    <w:lvl w:ilvl="0" w:tplc="786C54A0">
      <w:start w:val="1"/>
      <w:numFmt w:val="decimal"/>
      <w:lvlText w:val="%1."/>
      <w:lvlJc w:val="left"/>
      <w:pPr>
        <w:ind w:left="1080" w:hanging="720"/>
      </w:pPr>
      <w:rPr>
        <w:rFonts w:hint="default"/>
        <w:b/>
        <w:color w:val="FF000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2D6C5622"/>
    <w:multiLevelType w:val="hybridMultilevel"/>
    <w:tmpl w:val="FE268A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0C66815"/>
    <w:multiLevelType w:val="hybridMultilevel"/>
    <w:tmpl w:val="4DB8DE90"/>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10A7AC5"/>
    <w:multiLevelType w:val="hybridMultilevel"/>
    <w:tmpl w:val="731A1F1E"/>
    <w:lvl w:ilvl="0" w:tplc="E67EF85C">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7962FD7"/>
    <w:multiLevelType w:val="hybridMultilevel"/>
    <w:tmpl w:val="5CBC268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7D22791"/>
    <w:multiLevelType w:val="hybridMultilevel"/>
    <w:tmpl w:val="5F521F82"/>
    <w:lvl w:ilvl="0" w:tplc="FB06C5EA">
      <w:start w:val="1"/>
      <w:numFmt w:val="decimal"/>
      <w:lvlText w:val="%1."/>
      <w:lvlJc w:val="left"/>
      <w:pPr>
        <w:ind w:left="1080" w:hanging="720"/>
      </w:pPr>
      <w:rPr>
        <w:rFonts w:hint="default"/>
        <w:color w:val="FF0000"/>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A772FD5"/>
    <w:multiLevelType w:val="hybridMultilevel"/>
    <w:tmpl w:val="19AC1F86"/>
    <w:lvl w:ilvl="0" w:tplc="041D0003">
      <w:start w:val="1"/>
      <w:numFmt w:val="bullet"/>
      <w:lvlText w:val="o"/>
      <w:lvlJc w:val="left"/>
      <w:pPr>
        <w:ind w:left="1287" w:hanging="360"/>
      </w:pPr>
      <w:rPr>
        <w:rFonts w:ascii="Courier New" w:hAnsi="Courier New" w:cs="Courier New"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18" w15:restartNumberingAfterBreak="0">
    <w:nsid w:val="440A6588"/>
    <w:multiLevelType w:val="hybridMultilevel"/>
    <w:tmpl w:val="9DD46746"/>
    <w:lvl w:ilvl="0" w:tplc="8228C1A6">
      <w:start w:val="6"/>
      <w:numFmt w:val="bullet"/>
      <w:lvlText w:val="-"/>
      <w:lvlJc w:val="left"/>
      <w:pPr>
        <w:ind w:left="1080" w:hanging="360"/>
      </w:pPr>
      <w:rPr>
        <w:rFonts w:ascii="Times New Roman" w:eastAsiaTheme="minorHAnsi"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48175E04"/>
    <w:multiLevelType w:val="multilevel"/>
    <w:tmpl w:val="31E0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150EB6"/>
    <w:multiLevelType w:val="hybridMultilevel"/>
    <w:tmpl w:val="FB847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2276F08"/>
    <w:multiLevelType w:val="multilevel"/>
    <w:tmpl w:val="69008868"/>
    <w:lvl w:ilvl="0">
      <w:start w:val="1"/>
      <w:numFmt w:val="bullet"/>
      <w:lvlText w:val=""/>
      <w:lvlJc w:val="left"/>
      <w:pPr>
        <w:tabs>
          <w:tab w:val="num" w:pos="1440"/>
        </w:tabs>
        <w:ind w:left="1440" w:hanging="360"/>
      </w:pPr>
      <w:rPr>
        <w:rFonts w:ascii="Symbol" w:hAnsi="Symbol" w:hint="default"/>
        <w:sz w:val="20"/>
      </w:rPr>
    </w:lvl>
    <w:lvl w:ilvl="1">
      <w:start w:val="5"/>
      <w:numFmt w:val="bullet"/>
      <w:lvlText w:val="-"/>
      <w:lvlJc w:val="left"/>
      <w:pPr>
        <w:ind w:left="2160" w:hanging="360"/>
      </w:pPr>
      <w:rPr>
        <w:rFonts w:ascii="Calibri" w:eastAsiaTheme="minorHAnsi" w:hAnsi="Calibri" w:cs="Calibri" w:hint="default"/>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2" w15:restartNumberingAfterBreak="0">
    <w:nsid w:val="53797EC0"/>
    <w:multiLevelType w:val="hybridMultilevel"/>
    <w:tmpl w:val="A93ABB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3" w15:restartNumberingAfterBreak="0">
    <w:nsid w:val="62C6139F"/>
    <w:multiLevelType w:val="hybridMultilevel"/>
    <w:tmpl w:val="79567BC4"/>
    <w:lvl w:ilvl="0" w:tplc="17E28602">
      <w:start w:val="1"/>
      <w:numFmt w:val="decimal"/>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657A55A9"/>
    <w:multiLevelType w:val="hybridMultilevel"/>
    <w:tmpl w:val="EFF64ED0"/>
    <w:lvl w:ilvl="0" w:tplc="88CC90F0">
      <w:start w:val="1"/>
      <w:numFmt w:val="decimal"/>
      <w:lvlText w:val="%1."/>
      <w:lvlJc w:val="left"/>
      <w:pPr>
        <w:ind w:left="717" w:hanging="360"/>
      </w:pPr>
      <w:rPr>
        <w:rFonts w:hint="default"/>
        <w:b/>
      </w:rPr>
    </w:lvl>
    <w:lvl w:ilvl="1" w:tplc="041D0019" w:tentative="1">
      <w:start w:val="1"/>
      <w:numFmt w:val="lowerLetter"/>
      <w:lvlText w:val="%2."/>
      <w:lvlJc w:val="left"/>
      <w:pPr>
        <w:ind w:left="1437" w:hanging="360"/>
      </w:pPr>
    </w:lvl>
    <w:lvl w:ilvl="2" w:tplc="041D001B" w:tentative="1">
      <w:start w:val="1"/>
      <w:numFmt w:val="lowerRoman"/>
      <w:lvlText w:val="%3."/>
      <w:lvlJc w:val="right"/>
      <w:pPr>
        <w:ind w:left="2157" w:hanging="180"/>
      </w:pPr>
    </w:lvl>
    <w:lvl w:ilvl="3" w:tplc="041D000F" w:tentative="1">
      <w:start w:val="1"/>
      <w:numFmt w:val="decimal"/>
      <w:lvlText w:val="%4."/>
      <w:lvlJc w:val="left"/>
      <w:pPr>
        <w:ind w:left="2877" w:hanging="360"/>
      </w:pPr>
    </w:lvl>
    <w:lvl w:ilvl="4" w:tplc="041D0019" w:tentative="1">
      <w:start w:val="1"/>
      <w:numFmt w:val="lowerLetter"/>
      <w:lvlText w:val="%5."/>
      <w:lvlJc w:val="left"/>
      <w:pPr>
        <w:ind w:left="3597" w:hanging="360"/>
      </w:pPr>
    </w:lvl>
    <w:lvl w:ilvl="5" w:tplc="041D001B" w:tentative="1">
      <w:start w:val="1"/>
      <w:numFmt w:val="lowerRoman"/>
      <w:lvlText w:val="%6."/>
      <w:lvlJc w:val="right"/>
      <w:pPr>
        <w:ind w:left="4317" w:hanging="180"/>
      </w:pPr>
    </w:lvl>
    <w:lvl w:ilvl="6" w:tplc="041D000F" w:tentative="1">
      <w:start w:val="1"/>
      <w:numFmt w:val="decimal"/>
      <w:lvlText w:val="%7."/>
      <w:lvlJc w:val="left"/>
      <w:pPr>
        <w:ind w:left="5037" w:hanging="360"/>
      </w:pPr>
    </w:lvl>
    <w:lvl w:ilvl="7" w:tplc="041D0019" w:tentative="1">
      <w:start w:val="1"/>
      <w:numFmt w:val="lowerLetter"/>
      <w:lvlText w:val="%8."/>
      <w:lvlJc w:val="left"/>
      <w:pPr>
        <w:ind w:left="5757" w:hanging="360"/>
      </w:pPr>
    </w:lvl>
    <w:lvl w:ilvl="8" w:tplc="041D001B" w:tentative="1">
      <w:start w:val="1"/>
      <w:numFmt w:val="lowerRoman"/>
      <w:lvlText w:val="%9."/>
      <w:lvlJc w:val="right"/>
      <w:pPr>
        <w:ind w:left="6477" w:hanging="180"/>
      </w:pPr>
    </w:lvl>
  </w:abstractNum>
  <w:abstractNum w:abstractNumId="25" w15:restartNumberingAfterBreak="0">
    <w:nsid w:val="67395399"/>
    <w:multiLevelType w:val="hybridMultilevel"/>
    <w:tmpl w:val="DB32C5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8317743"/>
    <w:multiLevelType w:val="hybridMultilevel"/>
    <w:tmpl w:val="1D50C7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6BBD72E9"/>
    <w:multiLevelType w:val="hybridMultilevel"/>
    <w:tmpl w:val="EE3C019E"/>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28" w15:restartNumberingAfterBreak="0">
    <w:nsid w:val="6FAF6D7F"/>
    <w:multiLevelType w:val="multilevel"/>
    <w:tmpl w:val="F1B432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3004FE"/>
    <w:multiLevelType w:val="multilevel"/>
    <w:tmpl w:val="5814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4B2EBD"/>
    <w:multiLevelType w:val="hybridMultilevel"/>
    <w:tmpl w:val="839EE4B0"/>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31" w15:restartNumberingAfterBreak="0">
    <w:nsid w:val="7FB523DA"/>
    <w:multiLevelType w:val="hybridMultilevel"/>
    <w:tmpl w:val="390E3056"/>
    <w:lvl w:ilvl="0" w:tplc="8F5C1E48">
      <w:start w:val="1"/>
      <w:numFmt w:val="decimal"/>
      <w:lvlText w:val="%1."/>
      <w:lvlJc w:val="left"/>
      <w:pPr>
        <w:ind w:left="900" w:hanging="54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4"/>
  </w:num>
  <w:num w:numId="2">
    <w:abstractNumId w:val="11"/>
  </w:num>
  <w:num w:numId="3">
    <w:abstractNumId w:val="16"/>
  </w:num>
  <w:num w:numId="4">
    <w:abstractNumId w:val="5"/>
  </w:num>
  <w:num w:numId="5">
    <w:abstractNumId w:val="9"/>
  </w:num>
  <w:num w:numId="6">
    <w:abstractNumId w:val="10"/>
  </w:num>
  <w:num w:numId="7">
    <w:abstractNumId w:val="28"/>
  </w:num>
  <w:num w:numId="8">
    <w:abstractNumId w:val="30"/>
  </w:num>
  <w:num w:numId="9">
    <w:abstractNumId w:val="6"/>
  </w:num>
  <w:num w:numId="10">
    <w:abstractNumId w:val="12"/>
  </w:num>
  <w:num w:numId="11">
    <w:abstractNumId w:val="21"/>
  </w:num>
  <w:num w:numId="12">
    <w:abstractNumId w:val="8"/>
  </w:num>
  <w:num w:numId="13">
    <w:abstractNumId w:val="13"/>
  </w:num>
  <w:num w:numId="14">
    <w:abstractNumId w:val="20"/>
  </w:num>
  <w:num w:numId="15">
    <w:abstractNumId w:val="17"/>
  </w:num>
  <w:num w:numId="16">
    <w:abstractNumId w:val="15"/>
  </w:num>
  <w:num w:numId="17">
    <w:abstractNumId w:val="22"/>
  </w:num>
  <w:num w:numId="18">
    <w:abstractNumId w:val="4"/>
  </w:num>
  <w:num w:numId="19">
    <w:abstractNumId w:val="27"/>
  </w:num>
  <w:num w:numId="20">
    <w:abstractNumId w:val="2"/>
  </w:num>
  <w:num w:numId="21">
    <w:abstractNumId w:val="25"/>
  </w:num>
  <w:num w:numId="22">
    <w:abstractNumId w:val="18"/>
  </w:num>
  <w:num w:numId="23">
    <w:abstractNumId w:val="26"/>
  </w:num>
  <w:num w:numId="24">
    <w:abstractNumId w:val="31"/>
  </w:num>
  <w:num w:numId="25">
    <w:abstractNumId w:val="1"/>
  </w:num>
  <w:num w:numId="26">
    <w:abstractNumId w:val="23"/>
  </w:num>
  <w:num w:numId="27">
    <w:abstractNumId w:val="3"/>
  </w:num>
  <w:num w:numId="28">
    <w:abstractNumId w:val="0"/>
  </w:num>
  <w:num w:numId="29">
    <w:abstractNumId w:val="14"/>
  </w:num>
  <w:num w:numId="30">
    <w:abstractNumId w:val="19"/>
  </w:num>
  <w:num w:numId="31">
    <w:abstractNumId w:val="29"/>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9B0"/>
    <w:rsid w:val="0000733E"/>
    <w:rsid w:val="00010C35"/>
    <w:rsid w:val="00013A52"/>
    <w:rsid w:val="0001645A"/>
    <w:rsid w:val="00025C3C"/>
    <w:rsid w:val="00025E28"/>
    <w:rsid w:val="00027EFD"/>
    <w:rsid w:val="00031527"/>
    <w:rsid w:val="000341B8"/>
    <w:rsid w:val="0004608C"/>
    <w:rsid w:val="00047D56"/>
    <w:rsid w:val="00051D3B"/>
    <w:rsid w:val="00055455"/>
    <w:rsid w:val="000620E9"/>
    <w:rsid w:val="0006431E"/>
    <w:rsid w:val="00066182"/>
    <w:rsid w:val="00067570"/>
    <w:rsid w:val="000704C9"/>
    <w:rsid w:val="000737A1"/>
    <w:rsid w:val="000758F1"/>
    <w:rsid w:val="00080CB2"/>
    <w:rsid w:val="00086D3D"/>
    <w:rsid w:val="000914F8"/>
    <w:rsid w:val="00094129"/>
    <w:rsid w:val="000A597C"/>
    <w:rsid w:val="000A7900"/>
    <w:rsid w:val="000A7B3D"/>
    <w:rsid w:val="000B0CF8"/>
    <w:rsid w:val="000B5873"/>
    <w:rsid w:val="000B695F"/>
    <w:rsid w:val="000C39B0"/>
    <w:rsid w:val="000C510F"/>
    <w:rsid w:val="000C7303"/>
    <w:rsid w:val="000C7EBF"/>
    <w:rsid w:val="000D489F"/>
    <w:rsid w:val="000D5A53"/>
    <w:rsid w:val="000D5E91"/>
    <w:rsid w:val="000D6C85"/>
    <w:rsid w:val="000E1B0B"/>
    <w:rsid w:val="000E788C"/>
    <w:rsid w:val="000F1E19"/>
    <w:rsid w:val="000F2DA0"/>
    <w:rsid w:val="000F310C"/>
    <w:rsid w:val="000F534D"/>
    <w:rsid w:val="000F6911"/>
    <w:rsid w:val="000F6BD3"/>
    <w:rsid w:val="00100AE5"/>
    <w:rsid w:val="00107F34"/>
    <w:rsid w:val="00111151"/>
    <w:rsid w:val="00111C07"/>
    <w:rsid w:val="00112673"/>
    <w:rsid w:val="001134AD"/>
    <w:rsid w:val="00116151"/>
    <w:rsid w:val="00116D80"/>
    <w:rsid w:val="0012148A"/>
    <w:rsid w:val="001242B8"/>
    <w:rsid w:val="00127853"/>
    <w:rsid w:val="00130ECC"/>
    <w:rsid w:val="00135F9D"/>
    <w:rsid w:val="001373B5"/>
    <w:rsid w:val="001410B0"/>
    <w:rsid w:val="00144C07"/>
    <w:rsid w:val="001452E4"/>
    <w:rsid w:val="00147230"/>
    <w:rsid w:val="00150304"/>
    <w:rsid w:val="00152710"/>
    <w:rsid w:val="00156F1A"/>
    <w:rsid w:val="00165896"/>
    <w:rsid w:val="00166188"/>
    <w:rsid w:val="00167761"/>
    <w:rsid w:val="00171F4A"/>
    <w:rsid w:val="00172152"/>
    <w:rsid w:val="001722F1"/>
    <w:rsid w:val="001724BF"/>
    <w:rsid w:val="001747BB"/>
    <w:rsid w:val="001876A7"/>
    <w:rsid w:val="001878EB"/>
    <w:rsid w:val="00191242"/>
    <w:rsid w:val="001916D7"/>
    <w:rsid w:val="00192980"/>
    <w:rsid w:val="001930FB"/>
    <w:rsid w:val="001A16E4"/>
    <w:rsid w:val="001A352B"/>
    <w:rsid w:val="001A79D0"/>
    <w:rsid w:val="001B06AF"/>
    <w:rsid w:val="001B44FC"/>
    <w:rsid w:val="001B54A1"/>
    <w:rsid w:val="001C5F70"/>
    <w:rsid w:val="001C7F3D"/>
    <w:rsid w:val="001D140D"/>
    <w:rsid w:val="001E599C"/>
    <w:rsid w:val="001E7F7A"/>
    <w:rsid w:val="001F3163"/>
    <w:rsid w:val="00200048"/>
    <w:rsid w:val="00203278"/>
    <w:rsid w:val="0020369B"/>
    <w:rsid w:val="00203B37"/>
    <w:rsid w:val="00205C80"/>
    <w:rsid w:val="002100C6"/>
    <w:rsid w:val="00215F80"/>
    <w:rsid w:val="002229B7"/>
    <w:rsid w:val="00224A25"/>
    <w:rsid w:val="00232572"/>
    <w:rsid w:val="002335CD"/>
    <w:rsid w:val="002337CC"/>
    <w:rsid w:val="00256FD3"/>
    <w:rsid w:val="00260D68"/>
    <w:rsid w:val="00261C74"/>
    <w:rsid w:val="00262D30"/>
    <w:rsid w:val="0026359C"/>
    <w:rsid w:val="002642D4"/>
    <w:rsid w:val="00265B53"/>
    <w:rsid w:val="00267501"/>
    <w:rsid w:val="00272E5A"/>
    <w:rsid w:val="00273254"/>
    <w:rsid w:val="002753C0"/>
    <w:rsid w:val="002842A7"/>
    <w:rsid w:val="0028500D"/>
    <w:rsid w:val="00285641"/>
    <w:rsid w:val="002909F4"/>
    <w:rsid w:val="00290E5D"/>
    <w:rsid w:val="00292854"/>
    <w:rsid w:val="00293D55"/>
    <w:rsid w:val="00296154"/>
    <w:rsid w:val="002A2B63"/>
    <w:rsid w:val="002B09BB"/>
    <w:rsid w:val="002B5321"/>
    <w:rsid w:val="002E2B1A"/>
    <w:rsid w:val="002E3ABB"/>
    <w:rsid w:val="002E7512"/>
    <w:rsid w:val="002E7F4D"/>
    <w:rsid w:val="002F09EE"/>
    <w:rsid w:val="00303235"/>
    <w:rsid w:val="003067F0"/>
    <w:rsid w:val="00322084"/>
    <w:rsid w:val="003277A2"/>
    <w:rsid w:val="00327DA5"/>
    <w:rsid w:val="0033240B"/>
    <w:rsid w:val="00342927"/>
    <w:rsid w:val="00343509"/>
    <w:rsid w:val="003501E4"/>
    <w:rsid w:val="00350DF8"/>
    <w:rsid w:val="00350E4E"/>
    <w:rsid w:val="00351280"/>
    <w:rsid w:val="003524A3"/>
    <w:rsid w:val="003531BF"/>
    <w:rsid w:val="00360DE2"/>
    <w:rsid w:val="003650C9"/>
    <w:rsid w:val="00367FE2"/>
    <w:rsid w:val="003763D5"/>
    <w:rsid w:val="00380541"/>
    <w:rsid w:val="003838F6"/>
    <w:rsid w:val="00385B9E"/>
    <w:rsid w:val="0039304E"/>
    <w:rsid w:val="003A0B07"/>
    <w:rsid w:val="003A4AD9"/>
    <w:rsid w:val="003A4E10"/>
    <w:rsid w:val="003A61E6"/>
    <w:rsid w:val="003A7925"/>
    <w:rsid w:val="003B5779"/>
    <w:rsid w:val="003C19CF"/>
    <w:rsid w:val="003C327F"/>
    <w:rsid w:val="003D12C2"/>
    <w:rsid w:val="003D1C78"/>
    <w:rsid w:val="003D3231"/>
    <w:rsid w:val="003D3E27"/>
    <w:rsid w:val="003D6BF9"/>
    <w:rsid w:val="003E1872"/>
    <w:rsid w:val="003E46B1"/>
    <w:rsid w:val="003E4CF2"/>
    <w:rsid w:val="003F4344"/>
    <w:rsid w:val="003F449E"/>
    <w:rsid w:val="00401DDC"/>
    <w:rsid w:val="004105DB"/>
    <w:rsid w:val="00420388"/>
    <w:rsid w:val="004433A5"/>
    <w:rsid w:val="004457AA"/>
    <w:rsid w:val="004464EC"/>
    <w:rsid w:val="00453AB8"/>
    <w:rsid w:val="0047093C"/>
    <w:rsid w:val="004724E6"/>
    <w:rsid w:val="00485F04"/>
    <w:rsid w:val="004906C0"/>
    <w:rsid w:val="004913FE"/>
    <w:rsid w:val="004A4A24"/>
    <w:rsid w:val="004B0C13"/>
    <w:rsid w:val="004B2755"/>
    <w:rsid w:val="004B584E"/>
    <w:rsid w:val="004B5F54"/>
    <w:rsid w:val="004C13B9"/>
    <w:rsid w:val="004D02D5"/>
    <w:rsid w:val="004D1FFF"/>
    <w:rsid w:val="004D28A6"/>
    <w:rsid w:val="004D565F"/>
    <w:rsid w:val="004D7CCF"/>
    <w:rsid w:val="004E0F2F"/>
    <w:rsid w:val="004E36A0"/>
    <w:rsid w:val="004F71C9"/>
    <w:rsid w:val="00503597"/>
    <w:rsid w:val="00507316"/>
    <w:rsid w:val="0052510B"/>
    <w:rsid w:val="00527495"/>
    <w:rsid w:val="005276AC"/>
    <w:rsid w:val="00534526"/>
    <w:rsid w:val="00536D63"/>
    <w:rsid w:val="005438F5"/>
    <w:rsid w:val="00546B72"/>
    <w:rsid w:val="00547ACC"/>
    <w:rsid w:val="00550D5D"/>
    <w:rsid w:val="005532B1"/>
    <w:rsid w:val="00553582"/>
    <w:rsid w:val="005548E6"/>
    <w:rsid w:val="00556883"/>
    <w:rsid w:val="00557C91"/>
    <w:rsid w:val="005614A4"/>
    <w:rsid w:val="00562F43"/>
    <w:rsid w:val="00566ADF"/>
    <w:rsid w:val="00567E88"/>
    <w:rsid w:val="00570209"/>
    <w:rsid w:val="005740BC"/>
    <w:rsid w:val="005744A7"/>
    <w:rsid w:val="00583332"/>
    <w:rsid w:val="005931AA"/>
    <w:rsid w:val="005A00F6"/>
    <w:rsid w:val="005A237C"/>
    <w:rsid w:val="005A5F27"/>
    <w:rsid w:val="005B2F07"/>
    <w:rsid w:val="005B4965"/>
    <w:rsid w:val="005B6079"/>
    <w:rsid w:val="005C0088"/>
    <w:rsid w:val="005C31B1"/>
    <w:rsid w:val="005D4CD9"/>
    <w:rsid w:val="005D78E7"/>
    <w:rsid w:val="005E2305"/>
    <w:rsid w:val="005F69FD"/>
    <w:rsid w:val="005F6AFA"/>
    <w:rsid w:val="005F7575"/>
    <w:rsid w:val="005F7D04"/>
    <w:rsid w:val="00602DCA"/>
    <w:rsid w:val="0060421F"/>
    <w:rsid w:val="00610FEA"/>
    <w:rsid w:val="00626822"/>
    <w:rsid w:val="00626BBA"/>
    <w:rsid w:val="00634C78"/>
    <w:rsid w:val="00635F10"/>
    <w:rsid w:val="00645D2C"/>
    <w:rsid w:val="00664332"/>
    <w:rsid w:val="00665559"/>
    <w:rsid w:val="00671FAD"/>
    <w:rsid w:val="00671FEB"/>
    <w:rsid w:val="00674C80"/>
    <w:rsid w:val="00675F62"/>
    <w:rsid w:val="00677D34"/>
    <w:rsid w:val="006816F1"/>
    <w:rsid w:val="00682DC9"/>
    <w:rsid w:val="00686FB5"/>
    <w:rsid w:val="0069797F"/>
    <w:rsid w:val="006A701B"/>
    <w:rsid w:val="006B6745"/>
    <w:rsid w:val="006B6879"/>
    <w:rsid w:val="006B7838"/>
    <w:rsid w:val="006C1C1D"/>
    <w:rsid w:val="006E25FD"/>
    <w:rsid w:val="006E26E2"/>
    <w:rsid w:val="006E42E5"/>
    <w:rsid w:val="006E49BB"/>
    <w:rsid w:val="006F5DA3"/>
    <w:rsid w:val="006F787F"/>
    <w:rsid w:val="007033DC"/>
    <w:rsid w:val="00711CF3"/>
    <w:rsid w:val="00716B34"/>
    <w:rsid w:val="00717609"/>
    <w:rsid w:val="00717B1D"/>
    <w:rsid w:val="00725097"/>
    <w:rsid w:val="00732CC2"/>
    <w:rsid w:val="00736E1D"/>
    <w:rsid w:val="0073767F"/>
    <w:rsid w:val="00747357"/>
    <w:rsid w:val="00752FD6"/>
    <w:rsid w:val="0075481B"/>
    <w:rsid w:val="007570D0"/>
    <w:rsid w:val="00757332"/>
    <w:rsid w:val="00763E1F"/>
    <w:rsid w:val="00765532"/>
    <w:rsid w:val="00765D23"/>
    <w:rsid w:val="0076632E"/>
    <w:rsid w:val="0077030F"/>
    <w:rsid w:val="00774E63"/>
    <w:rsid w:val="00775402"/>
    <w:rsid w:val="007845DF"/>
    <w:rsid w:val="00785B17"/>
    <w:rsid w:val="0079100E"/>
    <w:rsid w:val="00792FC8"/>
    <w:rsid w:val="007B6A92"/>
    <w:rsid w:val="007C00C4"/>
    <w:rsid w:val="007C7DBB"/>
    <w:rsid w:val="007D0E3F"/>
    <w:rsid w:val="007D604A"/>
    <w:rsid w:val="007D6D1E"/>
    <w:rsid w:val="007E5024"/>
    <w:rsid w:val="007E66BE"/>
    <w:rsid w:val="007E67DB"/>
    <w:rsid w:val="007F5097"/>
    <w:rsid w:val="0081077B"/>
    <w:rsid w:val="008127FF"/>
    <w:rsid w:val="008171AE"/>
    <w:rsid w:val="008215AC"/>
    <w:rsid w:val="00821717"/>
    <w:rsid w:val="008232E4"/>
    <w:rsid w:val="00823D0D"/>
    <w:rsid w:val="00825318"/>
    <w:rsid w:val="00837E29"/>
    <w:rsid w:val="00845F73"/>
    <w:rsid w:val="00855B64"/>
    <w:rsid w:val="00860A1E"/>
    <w:rsid w:val="0086148A"/>
    <w:rsid w:val="00861CF8"/>
    <w:rsid w:val="00864BB5"/>
    <w:rsid w:val="00873EF1"/>
    <w:rsid w:val="0087460F"/>
    <w:rsid w:val="00875253"/>
    <w:rsid w:val="00877EA8"/>
    <w:rsid w:val="008822FC"/>
    <w:rsid w:val="00884143"/>
    <w:rsid w:val="00884C72"/>
    <w:rsid w:val="00884E9A"/>
    <w:rsid w:val="00890698"/>
    <w:rsid w:val="008929C5"/>
    <w:rsid w:val="00893271"/>
    <w:rsid w:val="008964D1"/>
    <w:rsid w:val="008A052F"/>
    <w:rsid w:val="008A2917"/>
    <w:rsid w:val="008A53DF"/>
    <w:rsid w:val="008A656D"/>
    <w:rsid w:val="008A7903"/>
    <w:rsid w:val="008B4B68"/>
    <w:rsid w:val="008C1D08"/>
    <w:rsid w:val="008C67CE"/>
    <w:rsid w:val="008D147D"/>
    <w:rsid w:val="008D5E2C"/>
    <w:rsid w:val="008E383B"/>
    <w:rsid w:val="008E4EFE"/>
    <w:rsid w:val="008F64D3"/>
    <w:rsid w:val="00904EE0"/>
    <w:rsid w:val="009142F8"/>
    <w:rsid w:val="00921256"/>
    <w:rsid w:val="009271A7"/>
    <w:rsid w:val="0093062B"/>
    <w:rsid w:val="009328E7"/>
    <w:rsid w:val="009360F8"/>
    <w:rsid w:val="0093694C"/>
    <w:rsid w:val="00937884"/>
    <w:rsid w:val="00940F73"/>
    <w:rsid w:val="0094508D"/>
    <w:rsid w:val="009465A1"/>
    <w:rsid w:val="00962C15"/>
    <w:rsid w:val="00967A67"/>
    <w:rsid w:val="00971106"/>
    <w:rsid w:val="009725D9"/>
    <w:rsid w:val="00972642"/>
    <w:rsid w:val="00975077"/>
    <w:rsid w:val="00981777"/>
    <w:rsid w:val="00987BF5"/>
    <w:rsid w:val="00987E98"/>
    <w:rsid w:val="0099062E"/>
    <w:rsid w:val="00996BA8"/>
    <w:rsid w:val="009A315C"/>
    <w:rsid w:val="009B6DD9"/>
    <w:rsid w:val="009C6E22"/>
    <w:rsid w:val="009D1611"/>
    <w:rsid w:val="009D3E1B"/>
    <w:rsid w:val="009D4A22"/>
    <w:rsid w:val="009D6D4D"/>
    <w:rsid w:val="009D7F65"/>
    <w:rsid w:val="009E2289"/>
    <w:rsid w:val="009E2F2D"/>
    <w:rsid w:val="009E38FC"/>
    <w:rsid w:val="009E5E3E"/>
    <w:rsid w:val="009F163C"/>
    <w:rsid w:val="00A00B1B"/>
    <w:rsid w:val="00A060F6"/>
    <w:rsid w:val="00A12F00"/>
    <w:rsid w:val="00A16BC8"/>
    <w:rsid w:val="00A226DA"/>
    <w:rsid w:val="00A322D7"/>
    <w:rsid w:val="00A325E9"/>
    <w:rsid w:val="00A37189"/>
    <w:rsid w:val="00A4113C"/>
    <w:rsid w:val="00A50B53"/>
    <w:rsid w:val="00A552BF"/>
    <w:rsid w:val="00A611ED"/>
    <w:rsid w:val="00A6240E"/>
    <w:rsid w:val="00A64B28"/>
    <w:rsid w:val="00A71FAC"/>
    <w:rsid w:val="00A75BB7"/>
    <w:rsid w:val="00A821C1"/>
    <w:rsid w:val="00A8262B"/>
    <w:rsid w:val="00A85E2B"/>
    <w:rsid w:val="00A950E7"/>
    <w:rsid w:val="00A96057"/>
    <w:rsid w:val="00AA10E5"/>
    <w:rsid w:val="00AA2160"/>
    <w:rsid w:val="00AA3CD4"/>
    <w:rsid w:val="00AA492F"/>
    <w:rsid w:val="00AB554F"/>
    <w:rsid w:val="00AB7FC4"/>
    <w:rsid w:val="00AC1921"/>
    <w:rsid w:val="00AC63F0"/>
    <w:rsid w:val="00AD11D7"/>
    <w:rsid w:val="00AD28FA"/>
    <w:rsid w:val="00AD4384"/>
    <w:rsid w:val="00AD6007"/>
    <w:rsid w:val="00AE6FA2"/>
    <w:rsid w:val="00AF0872"/>
    <w:rsid w:val="00AF58FC"/>
    <w:rsid w:val="00AF5A9B"/>
    <w:rsid w:val="00B01FEB"/>
    <w:rsid w:val="00B03634"/>
    <w:rsid w:val="00B10CD8"/>
    <w:rsid w:val="00B13986"/>
    <w:rsid w:val="00B150AF"/>
    <w:rsid w:val="00B16510"/>
    <w:rsid w:val="00B17268"/>
    <w:rsid w:val="00B2045D"/>
    <w:rsid w:val="00B20DD9"/>
    <w:rsid w:val="00B214EC"/>
    <w:rsid w:val="00B253DE"/>
    <w:rsid w:val="00B3756D"/>
    <w:rsid w:val="00B40384"/>
    <w:rsid w:val="00B41568"/>
    <w:rsid w:val="00B42405"/>
    <w:rsid w:val="00B43D55"/>
    <w:rsid w:val="00B5590A"/>
    <w:rsid w:val="00B657F2"/>
    <w:rsid w:val="00B66E19"/>
    <w:rsid w:val="00B727AC"/>
    <w:rsid w:val="00B84773"/>
    <w:rsid w:val="00B85D58"/>
    <w:rsid w:val="00B91BF5"/>
    <w:rsid w:val="00B94B40"/>
    <w:rsid w:val="00BA4A88"/>
    <w:rsid w:val="00BA7D0E"/>
    <w:rsid w:val="00BC10C6"/>
    <w:rsid w:val="00BC129D"/>
    <w:rsid w:val="00BC3E7C"/>
    <w:rsid w:val="00BD08A6"/>
    <w:rsid w:val="00BD14A5"/>
    <w:rsid w:val="00BE3A04"/>
    <w:rsid w:val="00BE5672"/>
    <w:rsid w:val="00BF1904"/>
    <w:rsid w:val="00BF29E8"/>
    <w:rsid w:val="00BF3144"/>
    <w:rsid w:val="00BF7932"/>
    <w:rsid w:val="00C0764E"/>
    <w:rsid w:val="00C10BDF"/>
    <w:rsid w:val="00C1351B"/>
    <w:rsid w:val="00C16533"/>
    <w:rsid w:val="00C172BF"/>
    <w:rsid w:val="00C17A3C"/>
    <w:rsid w:val="00C21A32"/>
    <w:rsid w:val="00C274EE"/>
    <w:rsid w:val="00C27E57"/>
    <w:rsid w:val="00C302E7"/>
    <w:rsid w:val="00C33FEF"/>
    <w:rsid w:val="00C55252"/>
    <w:rsid w:val="00C667D8"/>
    <w:rsid w:val="00C71645"/>
    <w:rsid w:val="00C755F0"/>
    <w:rsid w:val="00C803E8"/>
    <w:rsid w:val="00C803EC"/>
    <w:rsid w:val="00C83DD8"/>
    <w:rsid w:val="00C87824"/>
    <w:rsid w:val="00C87923"/>
    <w:rsid w:val="00C901A6"/>
    <w:rsid w:val="00C90682"/>
    <w:rsid w:val="00C91AAD"/>
    <w:rsid w:val="00C97690"/>
    <w:rsid w:val="00C979A8"/>
    <w:rsid w:val="00CA0FDC"/>
    <w:rsid w:val="00CA465C"/>
    <w:rsid w:val="00CA57D2"/>
    <w:rsid w:val="00CA6497"/>
    <w:rsid w:val="00CA758F"/>
    <w:rsid w:val="00CB02BD"/>
    <w:rsid w:val="00CB3517"/>
    <w:rsid w:val="00CB6FA4"/>
    <w:rsid w:val="00CC2A4C"/>
    <w:rsid w:val="00CD171F"/>
    <w:rsid w:val="00CD288F"/>
    <w:rsid w:val="00CD5056"/>
    <w:rsid w:val="00CD71C7"/>
    <w:rsid w:val="00CE05BE"/>
    <w:rsid w:val="00CE0F4E"/>
    <w:rsid w:val="00CE5041"/>
    <w:rsid w:val="00CE7EE7"/>
    <w:rsid w:val="00CF4493"/>
    <w:rsid w:val="00D061EC"/>
    <w:rsid w:val="00D11B14"/>
    <w:rsid w:val="00D133C1"/>
    <w:rsid w:val="00D16734"/>
    <w:rsid w:val="00D17B66"/>
    <w:rsid w:val="00D204F2"/>
    <w:rsid w:val="00D27001"/>
    <w:rsid w:val="00D30736"/>
    <w:rsid w:val="00D32255"/>
    <w:rsid w:val="00D34F3A"/>
    <w:rsid w:val="00D41C5A"/>
    <w:rsid w:val="00D43609"/>
    <w:rsid w:val="00D45135"/>
    <w:rsid w:val="00D46AC4"/>
    <w:rsid w:val="00D53803"/>
    <w:rsid w:val="00D53C9D"/>
    <w:rsid w:val="00D557BA"/>
    <w:rsid w:val="00D57022"/>
    <w:rsid w:val="00D63BF5"/>
    <w:rsid w:val="00D66B57"/>
    <w:rsid w:val="00D66E9F"/>
    <w:rsid w:val="00D67D51"/>
    <w:rsid w:val="00D76259"/>
    <w:rsid w:val="00D80681"/>
    <w:rsid w:val="00D8405E"/>
    <w:rsid w:val="00D87C62"/>
    <w:rsid w:val="00D918CB"/>
    <w:rsid w:val="00D920F0"/>
    <w:rsid w:val="00D9472A"/>
    <w:rsid w:val="00DA025D"/>
    <w:rsid w:val="00DB67C5"/>
    <w:rsid w:val="00DB72B2"/>
    <w:rsid w:val="00DC1DED"/>
    <w:rsid w:val="00DD34F6"/>
    <w:rsid w:val="00DD5730"/>
    <w:rsid w:val="00DE7E61"/>
    <w:rsid w:val="00DF4780"/>
    <w:rsid w:val="00DF6F86"/>
    <w:rsid w:val="00E066ED"/>
    <w:rsid w:val="00E11F37"/>
    <w:rsid w:val="00E1222C"/>
    <w:rsid w:val="00E23192"/>
    <w:rsid w:val="00E241F7"/>
    <w:rsid w:val="00E33DE3"/>
    <w:rsid w:val="00E367D6"/>
    <w:rsid w:val="00E3759A"/>
    <w:rsid w:val="00E41756"/>
    <w:rsid w:val="00E419E4"/>
    <w:rsid w:val="00E55448"/>
    <w:rsid w:val="00E77F1F"/>
    <w:rsid w:val="00E80D11"/>
    <w:rsid w:val="00E81345"/>
    <w:rsid w:val="00E90F3E"/>
    <w:rsid w:val="00E95F05"/>
    <w:rsid w:val="00EA1939"/>
    <w:rsid w:val="00EA6817"/>
    <w:rsid w:val="00EA6A3B"/>
    <w:rsid w:val="00EB6632"/>
    <w:rsid w:val="00EB7DE4"/>
    <w:rsid w:val="00EC037E"/>
    <w:rsid w:val="00EC111F"/>
    <w:rsid w:val="00EC18D9"/>
    <w:rsid w:val="00EC7170"/>
    <w:rsid w:val="00EC73AA"/>
    <w:rsid w:val="00ED2B39"/>
    <w:rsid w:val="00ED434B"/>
    <w:rsid w:val="00ED6498"/>
    <w:rsid w:val="00EE4A92"/>
    <w:rsid w:val="00EF1F91"/>
    <w:rsid w:val="00EF54B5"/>
    <w:rsid w:val="00EF6761"/>
    <w:rsid w:val="00F01A0D"/>
    <w:rsid w:val="00F03E7D"/>
    <w:rsid w:val="00F047A8"/>
    <w:rsid w:val="00F05E1F"/>
    <w:rsid w:val="00F07FAB"/>
    <w:rsid w:val="00F11F9B"/>
    <w:rsid w:val="00F14898"/>
    <w:rsid w:val="00F15F8D"/>
    <w:rsid w:val="00F24A2B"/>
    <w:rsid w:val="00F24F8D"/>
    <w:rsid w:val="00F3631A"/>
    <w:rsid w:val="00F44FA3"/>
    <w:rsid w:val="00F45F35"/>
    <w:rsid w:val="00F4674C"/>
    <w:rsid w:val="00F60F0C"/>
    <w:rsid w:val="00F64853"/>
    <w:rsid w:val="00F755C4"/>
    <w:rsid w:val="00F773CC"/>
    <w:rsid w:val="00F77651"/>
    <w:rsid w:val="00F818D7"/>
    <w:rsid w:val="00F87437"/>
    <w:rsid w:val="00F90C60"/>
    <w:rsid w:val="00F9153F"/>
    <w:rsid w:val="00F918FC"/>
    <w:rsid w:val="00F93EE1"/>
    <w:rsid w:val="00F94EE0"/>
    <w:rsid w:val="00F9500E"/>
    <w:rsid w:val="00F9561F"/>
    <w:rsid w:val="00F96280"/>
    <w:rsid w:val="00FA0520"/>
    <w:rsid w:val="00FB3332"/>
    <w:rsid w:val="00FB58BF"/>
    <w:rsid w:val="00FB70BF"/>
    <w:rsid w:val="00FC0A85"/>
    <w:rsid w:val="00FC2103"/>
    <w:rsid w:val="00FC6109"/>
    <w:rsid w:val="00FD6724"/>
    <w:rsid w:val="00FE1295"/>
    <w:rsid w:val="00FE242B"/>
    <w:rsid w:val="00FE4805"/>
    <w:rsid w:val="00FF3082"/>
    <w:rsid w:val="00FF31D7"/>
    <w:rsid w:val="013AE59F"/>
    <w:rsid w:val="0675E10F"/>
    <w:rsid w:val="06C02A4C"/>
    <w:rsid w:val="0714E444"/>
    <w:rsid w:val="07B4089B"/>
    <w:rsid w:val="08DE891A"/>
    <w:rsid w:val="08E63359"/>
    <w:rsid w:val="0BE76F79"/>
    <w:rsid w:val="1746601D"/>
    <w:rsid w:val="17DD7049"/>
    <w:rsid w:val="1989D945"/>
    <w:rsid w:val="19FEDA23"/>
    <w:rsid w:val="1D3CEF95"/>
    <w:rsid w:val="1D42D2C7"/>
    <w:rsid w:val="1F2735D9"/>
    <w:rsid w:val="20A0F661"/>
    <w:rsid w:val="22AE8862"/>
    <w:rsid w:val="22CAC86A"/>
    <w:rsid w:val="23D9C613"/>
    <w:rsid w:val="25067F5B"/>
    <w:rsid w:val="2554EBBB"/>
    <w:rsid w:val="2559C786"/>
    <w:rsid w:val="28FDB11D"/>
    <w:rsid w:val="2AB0E373"/>
    <w:rsid w:val="2AFB09EE"/>
    <w:rsid w:val="2D2B3C0C"/>
    <w:rsid w:val="30F91033"/>
    <w:rsid w:val="33FE2301"/>
    <w:rsid w:val="39950FBC"/>
    <w:rsid w:val="3B9980D1"/>
    <w:rsid w:val="3BBA6589"/>
    <w:rsid w:val="3C48B8AA"/>
    <w:rsid w:val="3EA4BD2F"/>
    <w:rsid w:val="3F997C41"/>
    <w:rsid w:val="3FA7FA19"/>
    <w:rsid w:val="40230578"/>
    <w:rsid w:val="40C49525"/>
    <w:rsid w:val="43BB21A4"/>
    <w:rsid w:val="46181048"/>
    <w:rsid w:val="4650F2B9"/>
    <w:rsid w:val="48236DB4"/>
    <w:rsid w:val="48B60C02"/>
    <w:rsid w:val="4937103B"/>
    <w:rsid w:val="49470570"/>
    <w:rsid w:val="49675820"/>
    <w:rsid w:val="4A423523"/>
    <w:rsid w:val="4A611EFC"/>
    <w:rsid w:val="4B6D4003"/>
    <w:rsid w:val="4B7A6A89"/>
    <w:rsid w:val="4CCD38E9"/>
    <w:rsid w:val="4CE94AAA"/>
    <w:rsid w:val="4E38C1CF"/>
    <w:rsid w:val="4E763ECE"/>
    <w:rsid w:val="4F5AA2BD"/>
    <w:rsid w:val="532A4237"/>
    <w:rsid w:val="537A2950"/>
    <w:rsid w:val="55C066C8"/>
    <w:rsid w:val="56354CED"/>
    <w:rsid w:val="577BF16D"/>
    <w:rsid w:val="585C62D6"/>
    <w:rsid w:val="5AB62F0D"/>
    <w:rsid w:val="5B5E8D7A"/>
    <w:rsid w:val="5BCBF129"/>
    <w:rsid w:val="5FDF77BE"/>
    <w:rsid w:val="60C7CD42"/>
    <w:rsid w:val="61B1AA2A"/>
    <w:rsid w:val="61EF4B52"/>
    <w:rsid w:val="6488FBC8"/>
    <w:rsid w:val="64F5A850"/>
    <w:rsid w:val="65953CAB"/>
    <w:rsid w:val="6881CFC4"/>
    <w:rsid w:val="6B35FF33"/>
    <w:rsid w:val="6BA6641A"/>
    <w:rsid w:val="6DD33B76"/>
    <w:rsid w:val="6E43BCC1"/>
    <w:rsid w:val="702A81A1"/>
    <w:rsid w:val="704776D9"/>
    <w:rsid w:val="71AF9914"/>
    <w:rsid w:val="7354C7EE"/>
    <w:rsid w:val="740C7653"/>
    <w:rsid w:val="742FF840"/>
    <w:rsid w:val="76E7C7AC"/>
    <w:rsid w:val="7A9F343C"/>
    <w:rsid w:val="7AC707BA"/>
    <w:rsid w:val="7AF42663"/>
    <w:rsid w:val="7D4693B4"/>
    <w:rsid w:val="7F45433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6BB3F"/>
  <w15:chartTrackingRefBased/>
  <w15:docId w15:val="{4DFDE156-72DB-453C-89E5-2207AEF86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line="259" w:lineRule="auto"/>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D5730"/>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Rubrik2">
    <w:name w:val="heading 2"/>
    <w:basedOn w:val="Normal"/>
    <w:next w:val="Normal"/>
    <w:link w:val="Rubrik2Char"/>
    <w:uiPriority w:val="9"/>
    <w:unhideWhenUsed/>
    <w:qFormat/>
    <w:rsid w:val="00DD5730"/>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Rubrik3">
    <w:name w:val="heading 3"/>
    <w:basedOn w:val="Normal"/>
    <w:next w:val="Normal"/>
    <w:link w:val="Rubrik3Char"/>
    <w:uiPriority w:val="9"/>
    <w:unhideWhenUsed/>
    <w:qFormat/>
    <w:rsid w:val="00DD5730"/>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Rubrik4">
    <w:name w:val="heading 4"/>
    <w:basedOn w:val="Normal"/>
    <w:next w:val="Normal"/>
    <w:link w:val="Rubrik4Char"/>
    <w:uiPriority w:val="9"/>
    <w:unhideWhenUsed/>
    <w:qFormat/>
    <w:rsid w:val="00DD5730"/>
    <w:pPr>
      <w:keepNext/>
      <w:keepLines/>
      <w:spacing w:before="40"/>
      <w:outlineLvl w:val="3"/>
    </w:pPr>
    <w:rPr>
      <w:rFonts w:asciiTheme="majorHAnsi" w:eastAsiaTheme="majorEastAsia" w:hAnsiTheme="majorHAnsi" w:cstheme="majorBidi"/>
      <w:i/>
      <w:iCs/>
      <w:color w:val="A5A5A5" w:themeColor="accent1" w:themeShade="BF"/>
    </w:rPr>
  </w:style>
  <w:style w:type="paragraph" w:styleId="Rubrik5">
    <w:name w:val="heading 5"/>
    <w:basedOn w:val="Normal"/>
    <w:next w:val="Normal"/>
    <w:link w:val="Rubrik5Char"/>
    <w:uiPriority w:val="9"/>
    <w:unhideWhenUsed/>
    <w:qFormat/>
    <w:rsid w:val="00DD5730"/>
    <w:pPr>
      <w:keepNext/>
      <w:keepLines/>
      <w:spacing w:before="40"/>
      <w:outlineLvl w:val="4"/>
    </w:pPr>
    <w:rPr>
      <w:rFonts w:asciiTheme="majorHAnsi" w:eastAsiaTheme="majorEastAsia" w:hAnsiTheme="majorHAnsi" w:cstheme="majorBidi"/>
      <w:color w:val="A5A5A5" w:themeColor="accent1" w:themeShade="BF"/>
    </w:rPr>
  </w:style>
  <w:style w:type="paragraph" w:styleId="Rubrik6">
    <w:name w:val="heading 6"/>
    <w:basedOn w:val="Normal"/>
    <w:next w:val="Normal"/>
    <w:link w:val="Rubrik6Char"/>
    <w:uiPriority w:val="9"/>
    <w:unhideWhenUsed/>
    <w:qFormat/>
    <w:rsid w:val="00DD5730"/>
    <w:pPr>
      <w:keepNext/>
      <w:keepLines/>
      <w:spacing w:before="40"/>
      <w:outlineLvl w:val="5"/>
    </w:pPr>
    <w:rPr>
      <w:rFonts w:asciiTheme="majorHAnsi" w:eastAsiaTheme="majorEastAsia" w:hAnsiTheme="majorHAnsi" w:cstheme="majorBidi"/>
      <w:color w:val="6E6E6E"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rsid w:val="0093062B"/>
    <w:rPr>
      <w:sz w:val="16"/>
      <w:szCs w:val="16"/>
    </w:rPr>
  </w:style>
  <w:style w:type="paragraph" w:styleId="Kommentarer">
    <w:name w:val="annotation text"/>
    <w:basedOn w:val="Normal"/>
    <w:link w:val="KommentarerChar"/>
    <w:uiPriority w:val="99"/>
    <w:semiHidden/>
    <w:unhideWhenUsed/>
    <w:rsid w:val="0093062B"/>
    <w:pPr>
      <w:spacing w:after="160" w:line="240" w:lineRule="auto"/>
      <w:ind w:left="0"/>
    </w:pPr>
    <w:rPr>
      <w:sz w:val="20"/>
      <w:szCs w:val="20"/>
    </w:rPr>
  </w:style>
  <w:style w:type="character" w:customStyle="1" w:styleId="KommentarerChar">
    <w:name w:val="Kommentarer Char"/>
    <w:basedOn w:val="Standardstycketeckensnitt"/>
    <w:link w:val="Kommentarer"/>
    <w:uiPriority w:val="99"/>
    <w:semiHidden/>
    <w:rsid w:val="0093062B"/>
    <w:rPr>
      <w:sz w:val="20"/>
      <w:szCs w:val="20"/>
    </w:rPr>
  </w:style>
  <w:style w:type="paragraph" w:styleId="Ballongtext">
    <w:name w:val="Balloon Text"/>
    <w:basedOn w:val="Normal"/>
    <w:link w:val="BallongtextChar"/>
    <w:uiPriority w:val="99"/>
    <w:semiHidden/>
    <w:unhideWhenUsed/>
    <w:rsid w:val="0093062B"/>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3062B"/>
    <w:rPr>
      <w:rFonts w:ascii="Segoe UI" w:hAnsi="Segoe UI" w:cs="Segoe UI"/>
      <w:sz w:val="18"/>
      <w:szCs w:val="18"/>
    </w:rPr>
  </w:style>
  <w:style w:type="paragraph" w:styleId="Liststycke">
    <w:name w:val="List Paragraph"/>
    <w:basedOn w:val="Normal"/>
    <w:uiPriority w:val="34"/>
    <w:qFormat/>
    <w:rsid w:val="009D7F65"/>
    <w:pPr>
      <w:ind w:left="720"/>
      <w:contextualSpacing/>
    </w:pPr>
  </w:style>
  <w:style w:type="paragraph" w:styleId="Sidhuvud">
    <w:name w:val="header"/>
    <w:basedOn w:val="Normal"/>
    <w:link w:val="SidhuvudChar"/>
    <w:uiPriority w:val="99"/>
    <w:unhideWhenUsed/>
    <w:rsid w:val="00066182"/>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066182"/>
  </w:style>
  <w:style w:type="paragraph" w:styleId="Sidfot">
    <w:name w:val="footer"/>
    <w:basedOn w:val="Normal"/>
    <w:link w:val="SidfotChar"/>
    <w:uiPriority w:val="99"/>
    <w:unhideWhenUsed/>
    <w:rsid w:val="00066182"/>
    <w:pPr>
      <w:tabs>
        <w:tab w:val="center" w:pos="4536"/>
        <w:tab w:val="right" w:pos="9072"/>
      </w:tabs>
      <w:spacing w:line="240" w:lineRule="auto"/>
    </w:pPr>
  </w:style>
  <w:style w:type="character" w:customStyle="1" w:styleId="SidfotChar">
    <w:name w:val="Sidfot Char"/>
    <w:basedOn w:val="Standardstycketeckensnitt"/>
    <w:link w:val="Sidfot"/>
    <w:uiPriority w:val="99"/>
    <w:rsid w:val="00066182"/>
  </w:style>
  <w:style w:type="character" w:styleId="Hyperlnk">
    <w:name w:val="Hyperlink"/>
    <w:basedOn w:val="Standardstycketeckensnitt"/>
    <w:uiPriority w:val="99"/>
    <w:unhideWhenUsed/>
    <w:rsid w:val="009D4A22"/>
    <w:rPr>
      <w:color w:val="5F5F5F" w:themeColor="hyperlink"/>
      <w:u w:val="single"/>
    </w:rPr>
  </w:style>
  <w:style w:type="character" w:styleId="Olstomnmnande">
    <w:name w:val="Unresolved Mention"/>
    <w:basedOn w:val="Standardstycketeckensnitt"/>
    <w:uiPriority w:val="99"/>
    <w:unhideWhenUsed/>
    <w:rsid w:val="009D4A22"/>
    <w:rPr>
      <w:color w:val="605E5C"/>
      <w:shd w:val="clear" w:color="auto" w:fill="E1DFDD"/>
    </w:rPr>
  </w:style>
  <w:style w:type="paragraph" w:styleId="Ingetavstnd">
    <w:name w:val="No Spacing"/>
    <w:uiPriority w:val="1"/>
    <w:qFormat/>
    <w:rsid w:val="00DD5730"/>
    <w:pPr>
      <w:spacing w:line="240" w:lineRule="auto"/>
    </w:pPr>
  </w:style>
  <w:style w:type="paragraph" w:customStyle="1" w:styleId="Testmall">
    <w:name w:val="Testmall"/>
    <w:basedOn w:val="Normal"/>
    <w:link w:val="TestmallChar"/>
    <w:qFormat/>
    <w:rsid w:val="00DD5730"/>
    <w:pPr>
      <w:ind w:left="0"/>
    </w:pPr>
    <w:rPr>
      <w:rFonts w:asciiTheme="minorBidi" w:hAnsiTheme="minorBidi"/>
      <w:b/>
      <w:bCs/>
      <w:iCs/>
      <w:sz w:val="48"/>
      <w:szCs w:val="48"/>
      <w:lang w:bidi="sv-SE"/>
    </w:rPr>
  </w:style>
  <w:style w:type="character" w:customStyle="1" w:styleId="Rubrik1Char">
    <w:name w:val="Rubrik 1 Char"/>
    <w:basedOn w:val="Standardstycketeckensnitt"/>
    <w:link w:val="Rubrik1"/>
    <w:uiPriority w:val="9"/>
    <w:rsid w:val="00DD5730"/>
    <w:rPr>
      <w:rFonts w:asciiTheme="majorHAnsi" w:eastAsiaTheme="majorEastAsia" w:hAnsiTheme="majorHAnsi" w:cstheme="majorBidi"/>
      <w:color w:val="A5A5A5" w:themeColor="accent1" w:themeShade="BF"/>
      <w:sz w:val="32"/>
      <w:szCs w:val="32"/>
    </w:rPr>
  </w:style>
  <w:style w:type="character" w:customStyle="1" w:styleId="TestmallChar">
    <w:name w:val="Testmall Char"/>
    <w:basedOn w:val="Standardstycketeckensnitt"/>
    <w:link w:val="Testmall"/>
    <w:rsid w:val="00DD5730"/>
    <w:rPr>
      <w:rFonts w:asciiTheme="minorBidi" w:hAnsiTheme="minorBidi"/>
      <w:b/>
      <w:bCs/>
      <w:iCs/>
      <w:sz w:val="48"/>
      <w:szCs w:val="48"/>
      <w:lang w:bidi="sv-SE"/>
    </w:rPr>
  </w:style>
  <w:style w:type="character" w:customStyle="1" w:styleId="Rubrik2Char">
    <w:name w:val="Rubrik 2 Char"/>
    <w:basedOn w:val="Standardstycketeckensnitt"/>
    <w:link w:val="Rubrik2"/>
    <w:uiPriority w:val="9"/>
    <w:rsid w:val="00DD5730"/>
    <w:rPr>
      <w:rFonts w:asciiTheme="majorHAnsi" w:eastAsiaTheme="majorEastAsia" w:hAnsiTheme="majorHAnsi" w:cstheme="majorBidi"/>
      <w:color w:val="A5A5A5" w:themeColor="accent1" w:themeShade="BF"/>
      <w:sz w:val="26"/>
      <w:szCs w:val="26"/>
    </w:rPr>
  </w:style>
  <w:style w:type="character" w:customStyle="1" w:styleId="Rubrik3Char">
    <w:name w:val="Rubrik 3 Char"/>
    <w:basedOn w:val="Standardstycketeckensnitt"/>
    <w:link w:val="Rubrik3"/>
    <w:uiPriority w:val="9"/>
    <w:rsid w:val="00DD5730"/>
    <w:rPr>
      <w:rFonts w:asciiTheme="majorHAnsi" w:eastAsiaTheme="majorEastAsia" w:hAnsiTheme="majorHAnsi" w:cstheme="majorBidi"/>
      <w:color w:val="6E6E6E" w:themeColor="accent1" w:themeShade="7F"/>
      <w:sz w:val="24"/>
      <w:szCs w:val="24"/>
    </w:rPr>
  </w:style>
  <w:style w:type="character" w:customStyle="1" w:styleId="Rubrik4Char">
    <w:name w:val="Rubrik 4 Char"/>
    <w:basedOn w:val="Standardstycketeckensnitt"/>
    <w:link w:val="Rubrik4"/>
    <w:uiPriority w:val="9"/>
    <w:rsid w:val="00DD5730"/>
    <w:rPr>
      <w:rFonts w:asciiTheme="majorHAnsi" w:eastAsiaTheme="majorEastAsia" w:hAnsiTheme="majorHAnsi" w:cstheme="majorBidi"/>
      <w:i/>
      <w:iCs/>
      <w:color w:val="A5A5A5" w:themeColor="accent1" w:themeShade="BF"/>
    </w:rPr>
  </w:style>
  <w:style w:type="character" w:customStyle="1" w:styleId="Rubrik5Char">
    <w:name w:val="Rubrik 5 Char"/>
    <w:basedOn w:val="Standardstycketeckensnitt"/>
    <w:link w:val="Rubrik5"/>
    <w:uiPriority w:val="9"/>
    <w:rsid w:val="00DD5730"/>
    <w:rPr>
      <w:rFonts w:asciiTheme="majorHAnsi" w:eastAsiaTheme="majorEastAsia" w:hAnsiTheme="majorHAnsi" w:cstheme="majorBidi"/>
      <w:color w:val="A5A5A5" w:themeColor="accent1" w:themeShade="BF"/>
    </w:rPr>
  </w:style>
  <w:style w:type="character" w:customStyle="1" w:styleId="Rubrik6Char">
    <w:name w:val="Rubrik 6 Char"/>
    <w:basedOn w:val="Standardstycketeckensnitt"/>
    <w:link w:val="Rubrik6"/>
    <w:uiPriority w:val="9"/>
    <w:rsid w:val="00DD5730"/>
    <w:rPr>
      <w:rFonts w:asciiTheme="majorHAnsi" w:eastAsiaTheme="majorEastAsia" w:hAnsiTheme="majorHAnsi" w:cstheme="majorBidi"/>
      <w:color w:val="6E6E6E" w:themeColor="accent1" w:themeShade="7F"/>
    </w:rPr>
  </w:style>
  <w:style w:type="character" w:styleId="AnvndHyperlnk">
    <w:name w:val="FollowedHyperlink"/>
    <w:basedOn w:val="Standardstycketeckensnitt"/>
    <w:uiPriority w:val="99"/>
    <w:semiHidden/>
    <w:unhideWhenUsed/>
    <w:rsid w:val="002E3ABB"/>
    <w:rPr>
      <w:color w:val="919191" w:themeColor="followedHyperlink"/>
      <w:u w:val="single"/>
    </w:rPr>
  </w:style>
  <w:style w:type="paragraph" w:styleId="Innehllsfrteckningsrubrik">
    <w:name w:val="TOC Heading"/>
    <w:basedOn w:val="Rubrik1"/>
    <w:next w:val="Normal"/>
    <w:uiPriority w:val="39"/>
    <w:unhideWhenUsed/>
    <w:qFormat/>
    <w:rsid w:val="00EF54B5"/>
    <w:pPr>
      <w:ind w:left="0"/>
      <w:outlineLvl w:val="9"/>
    </w:pPr>
    <w:rPr>
      <w:lang w:eastAsia="sv-SE"/>
    </w:rPr>
  </w:style>
  <w:style w:type="paragraph" w:styleId="Innehll1">
    <w:name w:val="toc 1"/>
    <w:basedOn w:val="Normal"/>
    <w:next w:val="Normal"/>
    <w:autoRedefine/>
    <w:uiPriority w:val="39"/>
    <w:unhideWhenUsed/>
    <w:rsid w:val="00EF54B5"/>
    <w:pPr>
      <w:spacing w:after="100"/>
      <w:ind w:left="0"/>
    </w:pPr>
  </w:style>
  <w:style w:type="paragraph" w:styleId="Innehll2">
    <w:name w:val="toc 2"/>
    <w:basedOn w:val="Normal"/>
    <w:next w:val="Normal"/>
    <w:autoRedefine/>
    <w:uiPriority w:val="39"/>
    <w:unhideWhenUsed/>
    <w:rsid w:val="00EF54B5"/>
    <w:pPr>
      <w:spacing w:after="100"/>
      <w:ind w:left="220"/>
    </w:pPr>
  </w:style>
  <w:style w:type="table" w:styleId="Tabellrutnt">
    <w:name w:val="Table Grid"/>
    <w:basedOn w:val="Normaltabell"/>
    <w:uiPriority w:val="39"/>
    <w:rsid w:val="00EF54B5"/>
    <w:pPr>
      <w:spacing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teraturfrteckning">
    <w:name w:val="Bibliography"/>
    <w:basedOn w:val="Normal"/>
    <w:next w:val="Normal"/>
    <w:uiPriority w:val="37"/>
    <w:unhideWhenUsed/>
    <w:rsid w:val="00EF54B5"/>
    <w:pPr>
      <w:spacing w:after="160"/>
      <w:ind w:left="0"/>
    </w:pPr>
  </w:style>
  <w:style w:type="paragraph" w:customStyle="1" w:styleId="paragraph">
    <w:name w:val="paragraph"/>
    <w:basedOn w:val="Normal"/>
    <w:rsid w:val="00290E5D"/>
    <w:pPr>
      <w:spacing w:before="100" w:beforeAutospacing="1" w:after="100" w:afterAutospacing="1" w:line="240" w:lineRule="auto"/>
      <w:ind w:left="0"/>
    </w:pPr>
    <w:rPr>
      <w:rFonts w:ascii="Times New Roman" w:eastAsia="Times New Roman" w:hAnsi="Times New Roman" w:cs="Times New Roman"/>
      <w:sz w:val="24"/>
      <w:szCs w:val="24"/>
      <w:lang w:eastAsia="sv-SE"/>
    </w:rPr>
  </w:style>
  <w:style w:type="character" w:customStyle="1" w:styleId="eop">
    <w:name w:val="eop"/>
    <w:basedOn w:val="Standardstycketeckensnitt"/>
    <w:rsid w:val="00290E5D"/>
  </w:style>
  <w:style w:type="paragraph" w:styleId="Kommentarsmne">
    <w:name w:val="annotation subject"/>
    <w:basedOn w:val="Kommentarer"/>
    <w:next w:val="Kommentarer"/>
    <w:link w:val="KommentarsmneChar"/>
    <w:uiPriority w:val="99"/>
    <w:semiHidden/>
    <w:unhideWhenUsed/>
    <w:rsid w:val="00C17A3C"/>
    <w:pPr>
      <w:spacing w:after="0"/>
      <w:ind w:left="357"/>
    </w:pPr>
    <w:rPr>
      <w:b/>
      <w:bCs/>
    </w:rPr>
  </w:style>
  <w:style w:type="character" w:customStyle="1" w:styleId="KommentarsmneChar">
    <w:name w:val="Kommentarsämne Char"/>
    <w:basedOn w:val="KommentarerChar"/>
    <w:link w:val="Kommentarsmne"/>
    <w:uiPriority w:val="99"/>
    <w:semiHidden/>
    <w:rsid w:val="00C17A3C"/>
    <w:rPr>
      <w:b/>
      <w:bCs/>
      <w:sz w:val="20"/>
      <w:szCs w:val="20"/>
    </w:rPr>
  </w:style>
  <w:style w:type="paragraph" w:customStyle="1" w:styleId="Default">
    <w:name w:val="Default"/>
    <w:rsid w:val="00F60F0C"/>
    <w:pPr>
      <w:autoSpaceDE w:val="0"/>
      <w:autoSpaceDN w:val="0"/>
      <w:adjustRightInd w:val="0"/>
      <w:spacing w:line="240" w:lineRule="auto"/>
      <w:ind w:left="0"/>
    </w:pPr>
    <w:rPr>
      <w:rFonts w:ascii="Myriad Pro" w:hAnsi="Myriad Pro" w:cs="Myriad Pro"/>
      <w:color w:val="000000"/>
      <w:sz w:val="24"/>
      <w:szCs w:val="24"/>
    </w:rPr>
  </w:style>
  <w:style w:type="paragraph" w:styleId="Normalwebb">
    <w:name w:val="Normal (Web)"/>
    <w:basedOn w:val="Normal"/>
    <w:uiPriority w:val="99"/>
    <w:unhideWhenUsed/>
    <w:rsid w:val="00A226DA"/>
    <w:pPr>
      <w:spacing w:before="100" w:beforeAutospacing="1" w:after="100" w:afterAutospacing="1" w:line="240" w:lineRule="auto"/>
      <w:ind w:left="0"/>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99062E"/>
  </w:style>
  <w:style w:type="character" w:styleId="Stark">
    <w:name w:val="Strong"/>
    <w:basedOn w:val="Standardstycketeckensnitt"/>
    <w:uiPriority w:val="22"/>
    <w:qFormat/>
    <w:rsid w:val="00837E29"/>
    <w:rPr>
      <w:b/>
      <w:bCs/>
    </w:rPr>
  </w:style>
  <w:style w:type="character" w:customStyle="1" w:styleId="scxw29380698">
    <w:name w:val="scxw29380698"/>
    <w:basedOn w:val="Standardstycketeckensnitt"/>
    <w:rsid w:val="00837E29"/>
  </w:style>
  <w:style w:type="character" w:customStyle="1" w:styleId="scxw183920669">
    <w:name w:val="scxw183920669"/>
    <w:basedOn w:val="Standardstycketeckensnitt"/>
    <w:rsid w:val="00837E29"/>
  </w:style>
  <w:style w:type="paragraph" w:styleId="Fotnotstext">
    <w:name w:val="footnote text"/>
    <w:basedOn w:val="Normal"/>
    <w:link w:val="FotnotstextChar"/>
    <w:uiPriority w:val="99"/>
    <w:semiHidden/>
    <w:unhideWhenUsed/>
    <w:rsid w:val="00AE6FA2"/>
    <w:pPr>
      <w:spacing w:line="240" w:lineRule="auto"/>
    </w:pPr>
    <w:rPr>
      <w:sz w:val="20"/>
      <w:szCs w:val="20"/>
    </w:rPr>
  </w:style>
  <w:style w:type="character" w:customStyle="1" w:styleId="FotnotstextChar">
    <w:name w:val="Fotnotstext Char"/>
    <w:basedOn w:val="Standardstycketeckensnitt"/>
    <w:link w:val="Fotnotstext"/>
    <w:uiPriority w:val="99"/>
    <w:semiHidden/>
    <w:rsid w:val="00AE6FA2"/>
    <w:rPr>
      <w:sz w:val="20"/>
      <w:szCs w:val="20"/>
    </w:rPr>
  </w:style>
  <w:style w:type="character" w:styleId="Fotnotsreferens">
    <w:name w:val="footnote reference"/>
    <w:basedOn w:val="Standardstycketeckensnitt"/>
    <w:uiPriority w:val="99"/>
    <w:semiHidden/>
    <w:unhideWhenUsed/>
    <w:rsid w:val="00AE6FA2"/>
    <w:rPr>
      <w:vertAlign w:val="superscript"/>
    </w:rPr>
  </w:style>
  <w:style w:type="character" w:styleId="Nmn">
    <w:name w:val="Mention"/>
    <w:basedOn w:val="Standardstycketeckensnitt"/>
    <w:uiPriority w:val="99"/>
    <w:unhideWhenUsed/>
    <w:rsid w:val="000C73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4830">
      <w:bodyDiv w:val="1"/>
      <w:marLeft w:val="0"/>
      <w:marRight w:val="0"/>
      <w:marTop w:val="0"/>
      <w:marBottom w:val="0"/>
      <w:divBdr>
        <w:top w:val="none" w:sz="0" w:space="0" w:color="auto"/>
        <w:left w:val="none" w:sz="0" w:space="0" w:color="auto"/>
        <w:bottom w:val="none" w:sz="0" w:space="0" w:color="auto"/>
        <w:right w:val="none" w:sz="0" w:space="0" w:color="auto"/>
      </w:divBdr>
    </w:div>
    <w:div w:id="334112689">
      <w:bodyDiv w:val="1"/>
      <w:marLeft w:val="0"/>
      <w:marRight w:val="0"/>
      <w:marTop w:val="0"/>
      <w:marBottom w:val="0"/>
      <w:divBdr>
        <w:top w:val="none" w:sz="0" w:space="0" w:color="auto"/>
        <w:left w:val="none" w:sz="0" w:space="0" w:color="auto"/>
        <w:bottom w:val="none" w:sz="0" w:space="0" w:color="auto"/>
        <w:right w:val="none" w:sz="0" w:space="0" w:color="auto"/>
      </w:divBdr>
      <w:divsChild>
        <w:div w:id="1391999923">
          <w:marLeft w:val="0"/>
          <w:marRight w:val="0"/>
          <w:marTop w:val="0"/>
          <w:marBottom w:val="0"/>
          <w:divBdr>
            <w:top w:val="none" w:sz="0" w:space="0" w:color="auto"/>
            <w:left w:val="none" w:sz="0" w:space="0" w:color="auto"/>
            <w:bottom w:val="none" w:sz="0" w:space="0" w:color="auto"/>
            <w:right w:val="none" w:sz="0" w:space="0" w:color="auto"/>
          </w:divBdr>
          <w:divsChild>
            <w:div w:id="619917694">
              <w:marLeft w:val="0"/>
              <w:marRight w:val="0"/>
              <w:marTop w:val="0"/>
              <w:marBottom w:val="0"/>
              <w:divBdr>
                <w:top w:val="none" w:sz="0" w:space="0" w:color="auto"/>
                <w:left w:val="none" w:sz="0" w:space="0" w:color="auto"/>
                <w:bottom w:val="none" w:sz="0" w:space="0" w:color="auto"/>
                <w:right w:val="none" w:sz="0" w:space="0" w:color="auto"/>
              </w:divBdr>
            </w:div>
            <w:div w:id="1159275208">
              <w:marLeft w:val="0"/>
              <w:marRight w:val="0"/>
              <w:marTop w:val="0"/>
              <w:marBottom w:val="0"/>
              <w:divBdr>
                <w:top w:val="none" w:sz="0" w:space="0" w:color="auto"/>
                <w:left w:val="none" w:sz="0" w:space="0" w:color="auto"/>
                <w:bottom w:val="none" w:sz="0" w:space="0" w:color="auto"/>
                <w:right w:val="none" w:sz="0" w:space="0" w:color="auto"/>
              </w:divBdr>
            </w:div>
            <w:div w:id="1583298153">
              <w:marLeft w:val="0"/>
              <w:marRight w:val="0"/>
              <w:marTop w:val="0"/>
              <w:marBottom w:val="0"/>
              <w:divBdr>
                <w:top w:val="none" w:sz="0" w:space="0" w:color="auto"/>
                <w:left w:val="none" w:sz="0" w:space="0" w:color="auto"/>
                <w:bottom w:val="none" w:sz="0" w:space="0" w:color="auto"/>
                <w:right w:val="none" w:sz="0" w:space="0" w:color="auto"/>
              </w:divBdr>
            </w:div>
            <w:div w:id="1819374840">
              <w:marLeft w:val="0"/>
              <w:marRight w:val="0"/>
              <w:marTop w:val="0"/>
              <w:marBottom w:val="0"/>
              <w:divBdr>
                <w:top w:val="none" w:sz="0" w:space="0" w:color="auto"/>
                <w:left w:val="none" w:sz="0" w:space="0" w:color="auto"/>
                <w:bottom w:val="none" w:sz="0" w:space="0" w:color="auto"/>
                <w:right w:val="none" w:sz="0" w:space="0" w:color="auto"/>
              </w:divBdr>
            </w:div>
          </w:divsChild>
        </w:div>
        <w:div w:id="1417216140">
          <w:marLeft w:val="0"/>
          <w:marRight w:val="0"/>
          <w:marTop w:val="0"/>
          <w:marBottom w:val="0"/>
          <w:divBdr>
            <w:top w:val="none" w:sz="0" w:space="0" w:color="auto"/>
            <w:left w:val="none" w:sz="0" w:space="0" w:color="auto"/>
            <w:bottom w:val="none" w:sz="0" w:space="0" w:color="auto"/>
            <w:right w:val="none" w:sz="0" w:space="0" w:color="auto"/>
          </w:divBdr>
          <w:divsChild>
            <w:div w:id="658382545">
              <w:marLeft w:val="0"/>
              <w:marRight w:val="0"/>
              <w:marTop w:val="0"/>
              <w:marBottom w:val="0"/>
              <w:divBdr>
                <w:top w:val="none" w:sz="0" w:space="0" w:color="auto"/>
                <w:left w:val="none" w:sz="0" w:space="0" w:color="auto"/>
                <w:bottom w:val="none" w:sz="0" w:space="0" w:color="auto"/>
                <w:right w:val="none" w:sz="0" w:space="0" w:color="auto"/>
              </w:divBdr>
            </w:div>
            <w:div w:id="935133869">
              <w:marLeft w:val="0"/>
              <w:marRight w:val="0"/>
              <w:marTop w:val="0"/>
              <w:marBottom w:val="0"/>
              <w:divBdr>
                <w:top w:val="none" w:sz="0" w:space="0" w:color="auto"/>
                <w:left w:val="none" w:sz="0" w:space="0" w:color="auto"/>
                <w:bottom w:val="none" w:sz="0" w:space="0" w:color="auto"/>
                <w:right w:val="none" w:sz="0" w:space="0" w:color="auto"/>
              </w:divBdr>
            </w:div>
            <w:div w:id="15913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65970">
      <w:bodyDiv w:val="1"/>
      <w:marLeft w:val="0"/>
      <w:marRight w:val="0"/>
      <w:marTop w:val="0"/>
      <w:marBottom w:val="0"/>
      <w:divBdr>
        <w:top w:val="none" w:sz="0" w:space="0" w:color="auto"/>
        <w:left w:val="none" w:sz="0" w:space="0" w:color="auto"/>
        <w:bottom w:val="none" w:sz="0" w:space="0" w:color="auto"/>
        <w:right w:val="none" w:sz="0" w:space="0" w:color="auto"/>
      </w:divBdr>
    </w:div>
    <w:div w:id="724111737">
      <w:bodyDiv w:val="1"/>
      <w:marLeft w:val="0"/>
      <w:marRight w:val="0"/>
      <w:marTop w:val="0"/>
      <w:marBottom w:val="0"/>
      <w:divBdr>
        <w:top w:val="none" w:sz="0" w:space="0" w:color="auto"/>
        <w:left w:val="none" w:sz="0" w:space="0" w:color="auto"/>
        <w:bottom w:val="none" w:sz="0" w:space="0" w:color="auto"/>
        <w:right w:val="none" w:sz="0" w:space="0" w:color="auto"/>
      </w:divBdr>
      <w:divsChild>
        <w:div w:id="111099133">
          <w:marLeft w:val="0"/>
          <w:marRight w:val="0"/>
          <w:marTop w:val="0"/>
          <w:marBottom w:val="0"/>
          <w:divBdr>
            <w:top w:val="none" w:sz="0" w:space="0" w:color="auto"/>
            <w:left w:val="none" w:sz="0" w:space="0" w:color="auto"/>
            <w:bottom w:val="none" w:sz="0" w:space="0" w:color="auto"/>
            <w:right w:val="none" w:sz="0" w:space="0" w:color="auto"/>
          </w:divBdr>
        </w:div>
        <w:div w:id="231237784">
          <w:marLeft w:val="0"/>
          <w:marRight w:val="0"/>
          <w:marTop w:val="0"/>
          <w:marBottom w:val="0"/>
          <w:divBdr>
            <w:top w:val="none" w:sz="0" w:space="0" w:color="auto"/>
            <w:left w:val="none" w:sz="0" w:space="0" w:color="auto"/>
            <w:bottom w:val="none" w:sz="0" w:space="0" w:color="auto"/>
            <w:right w:val="none" w:sz="0" w:space="0" w:color="auto"/>
          </w:divBdr>
        </w:div>
        <w:div w:id="714081396">
          <w:marLeft w:val="0"/>
          <w:marRight w:val="0"/>
          <w:marTop w:val="0"/>
          <w:marBottom w:val="0"/>
          <w:divBdr>
            <w:top w:val="none" w:sz="0" w:space="0" w:color="auto"/>
            <w:left w:val="none" w:sz="0" w:space="0" w:color="auto"/>
            <w:bottom w:val="none" w:sz="0" w:space="0" w:color="auto"/>
            <w:right w:val="none" w:sz="0" w:space="0" w:color="auto"/>
          </w:divBdr>
        </w:div>
        <w:div w:id="1232279229">
          <w:marLeft w:val="0"/>
          <w:marRight w:val="0"/>
          <w:marTop w:val="0"/>
          <w:marBottom w:val="0"/>
          <w:divBdr>
            <w:top w:val="none" w:sz="0" w:space="0" w:color="auto"/>
            <w:left w:val="none" w:sz="0" w:space="0" w:color="auto"/>
            <w:bottom w:val="none" w:sz="0" w:space="0" w:color="auto"/>
            <w:right w:val="none" w:sz="0" w:space="0" w:color="auto"/>
          </w:divBdr>
        </w:div>
        <w:div w:id="1539967829">
          <w:marLeft w:val="0"/>
          <w:marRight w:val="0"/>
          <w:marTop w:val="0"/>
          <w:marBottom w:val="0"/>
          <w:divBdr>
            <w:top w:val="none" w:sz="0" w:space="0" w:color="auto"/>
            <w:left w:val="none" w:sz="0" w:space="0" w:color="auto"/>
            <w:bottom w:val="none" w:sz="0" w:space="0" w:color="auto"/>
            <w:right w:val="none" w:sz="0" w:space="0" w:color="auto"/>
          </w:divBdr>
        </w:div>
        <w:div w:id="1724865834">
          <w:marLeft w:val="0"/>
          <w:marRight w:val="0"/>
          <w:marTop w:val="0"/>
          <w:marBottom w:val="0"/>
          <w:divBdr>
            <w:top w:val="none" w:sz="0" w:space="0" w:color="auto"/>
            <w:left w:val="none" w:sz="0" w:space="0" w:color="auto"/>
            <w:bottom w:val="none" w:sz="0" w:space="0" w:color="auto"/>
            <w:right w:val="none" w:sz="0" w:space="0" w:color="auto"/>
          </w:divBdr>
        </w:div>
        <w:div w:id="1794907425">
          <w:marLeft w:val="0"/>
          <w:marRight w:val="0"/>
          <w:marTop w:val="0"/>
          <w:marBottom w:val="0"/>
          <w:divBdr>
            <w:top w:val="none" w:sz="0" w:space="0" w:color="auto"/>
            <w:left w:val="none" w:sz="0" w:space="0" w:color="auto"/>
            <w:bottom w:val="none" w:sz="0" w:space="0" w:color="auto"/>
            <w:right w:val="none" w:sz="0" w:space="0" w:color="auto"/>
          </w:divBdr>
        </w:div>
        <w:div w:id="1859538349">
          <w:marLeft w:val="0"/>
          <w:marRight w:val="0"/>
          <w:marTop w:val="0"/>
          <w:marBottom w:val="0"/>
          <w:divBdr>
            <w:top w:val="none" w:sz="0" w:space="0" w:color="auto"/>
            <w:left w:val="none" w:sz="0" w:space="0" w:color="auto"/>
            <w:bottom w:val="none" w:sz="0" w:space="0" w:color="auto"/>
            <w:right w:val="none" w:sz="0" w:space="0" w:color="auto"/>
          </w:divBdr>
        </w:div>
        <w:div w:id="2032025471">
          <w:marLeft w:val="0"/>
          <w:marRight w:val="0"/>
          <w:marTop w:val="0"/>
          <w:marBottom w:val="0"/>
          <w:divBdr>
            <w:top w:val="none" w:sz="0" w:space="0" w:color="auto"/>
            <w:left w:val="none" w:sz="0" w:space="0" w:color="auto"/>
            <w:bottom w:val="none" w:sz="0" w:space="0" w:color="auto"/>
            <w:right w:val="none" w:sz="0" w:space="0" w:color="auto"/>
          </w:divBdr>
        </w:div>
        <w:div w:id="2141603662">
          <w:marLeft w:val="0"/>
          <w:marRight w:val="0"/>
          <w:marTop w:val="0"/>
          <w:marBottom w:val="0"/>
          <w:divBdr>
            <w:top w:val="none" w:sz="0" w:space="0" w:color="auto"/>
            <w:left w:val="none" w:sz="0" w:space="0" w:color="auto"/>
            <w:bottom w:val="none" w:sz="0" w:space="0" w:color="auto"/>
            <w:right w:val="none" w:sz="0" w:space="0" w:color="auto"/>
          </w:divBdr>
        </w:div>
      </w:divsChild>
    </w:div>
    <w:div w:id="771705727">
      <w:bodyDiv w:val="1"/>
      <w:marLeft w:val="0"/>
      <w:marRight w:val="0"/>
      <w:marTop w:val="0"/>
      <w:marBottom w:val="0"/>
      <w:divBdr>
        <w:top w:val="none" w:sz="0" w:space="0" w:color="auto"/>
        <w:left w:val="none" w:sz="0" w:space="0" w:color="auto"/>
        <w:bottom w:val="none" w:sz="0" w:space="0" w:color="auto"/>
        <w:right w:val="none" w:sz="0" w:space="0" w:color="auto"/>
      </w:divBdr>
    </w:div>
    <w:div w:id="846017692">
      <w:bodyDiv w:val="1"/>
      <w:marLeft w:val="0"/>
      <w:marRight w:val="0"/>
      <w:marTop w:val="0"/>
      <w:marBottom w:val="0"/>
      <w:divBdr>
        <w:top w:val="none" w:sz="0" w:space="0" w:color="auto"/>
        <w:left w:val="none" w:sz="0" w:space="0" w:color="auto"/>
        <w:bottom w:val="none" w:sz="0" w:space="0" w:color="auto"/>
        <w:right w:val="none" w:sz="0" w:space="0" w:color="auto"/>
      </w:divBdr>
    </w:div>
    <w:div w:id="968708719">
      <w:bodyDiv w:val="1"/>
      <w:marLeft w:val="0"/>
      <w:marRight w:val="0"/>
      <w:marTop w:val="0"/>
      <w:marBottom w:val="0"/>
      <w:divBdr>
        <w:top w:val="none" w:sz="0" w:space="0" w:color="auto"/>
        <w:left w:val="none" w:sz="0" w:space="0" w:color="auto"/>
        <w:bottom w:val="none" w:sz="0" w:space="0" w:color="auto"/>
        <w:right w:val="none" w:sz="0" w:space="0" w:color="auto"/>
      </w:divBdr>
    </w:div>
    <w:div w:id="997416731">
      <w:bodyDiv w:val="1"/>
      <w:marLeft w:val="0"/>
      <w:marRight w:val="0"/>
      <w:marTop w:val="0"/>
      <w:marBottom w:val="0"/>
      <w:divBdr>
        <w:top w:val="none" w:sz="0" w:space="0" w:color="auto"/>
        <w:left w:val="none" w:sz="0" w:space="0" w:color="auto"/>
        <w:bottom w:val="none" w:sz="0" w:space="0" w:color="auto"/>
        <w:right w:val="none" w:sz="0" w:space="0" w:color="auto"/>
      </w:divBdr>
    </w:div>
    <w:div w:id="1057626658">
      <w:bodyDiv w:val="1"/>
      <w:marLeft w:val="0"/>
      <w:marRight w:val="0"/>
      <w:marTop w:val="0"/>
      <w:marBottom w:val="0"/>
      <w:divBdr>
        <w:top w:val="none" w:sz="0" w:space="0" w:color="auto"/>
        <w:left w:val="none" w:sz="0" w:space="0" w:color="auto"/>
        <w:bottom w:val="none" w:sz="0" w:space="0" w:color="auto"/>
        <w:right w:val="none" w:sz="0" w:space="0" w:color="auto"/>
      </w:divBdr>
      <w:divsChild>
        <w:div w:id="62721707">
          <w:marLeft w:val="0"/>
          <w:marRight w:val="0"/>
          <w:marTop w:val="0"/>
          <w:marBottom w:val="0"/>
          <w:divBdr>
            <w:top w:val="none" w:sz="0" w:space="0" w:color="auto"/>
            <w:left w:val="none" w:sz="0" w:space="0" w:color="auto"/>
            <w:bottom w:val="none" w:sz="0" w:space="0" w:color="auto"/>
            <w:right w:val="none" w:sz="0" w:space="0" w:color="auto"/>
          </w:divBdr>
        </w:div>
      </w:divsChild>
    </w:div>
    <w:div w:id="1160732947">
      <w:bodyDiv w:val="1"/>
      <w:marLeft w:val="0"/>
      <w:marRight w:val="0"/>
      <w:marTop w:val="0"/>
      <w:marBottom w:val="0"/>
      <w:divBdr>
        <w:top w:val="none" w:sz="0" w:space="0" w:color="auto"/>
        <w:left w:val="none" w:sz="0" w:space="0" w:color="auto"/>
        <w:bottom w:val="none" w:sz="0" w:space="0" w:color="auto"/>
        <w:right w:val="none" w:sz="0" w:space="0" w:color="auto"/>
      </w:divBdr>
    </w:div>
    <w:div w:id="1276211697">
      <w:bodyDiv w:val="1"/>
      <w:marLeft w:val="0"/>
      <w:marRight w:val="0"/>
      <w:marTop w:val="0"/>
      <w:marBottom w:val="0"/>
      <w:divBdr>
        <w:top w:val="none" w:sz="0" w:space="0" w:color="auto"/>
        <w:left w:val="none" w:sz="0" w:space="0" w:color="auto"/>
        <w:bottom w:val="none" w:sz="0" w:space="0" w:color="auto"/>
        <w:right w:val="none" w:sz="0" w:space="0" w:color="auto"/>
      </w:divBdr>
    </w:div>
    <w:div w:id="1299454347">
      <w:bodyDiv w:val="1"/>
      <w:marLeft w:val="0"/>
      <w:marRight w:val="0"/>
      <w:marTop w:val="0"/>
      <w:marBottom w:val="0"/>
      <w:divBdr>
        <w:top w:val="none" w:sz="0" w:space="0" w:color="auto"/>
        <w:left w:val="none" w:sz="0" w:space="0" w:color="auto"/>
        <w:bottom w:val="none" w:sz="0" w:space="0" w:color="auto"/>
        <w:right w:val="none" w:sz="0" w:space="0" w:color="auto"/>
      </w:divBdr>
    </w:div>
    <w:div w:id="1309940586">
      <w:bodyDiv w:val="1"/>
      <w:marLeft w:val="0"/>
      <w:marRight w:val="0"/>
      <w:marTop w:val="0"/>
      <w:marBottom w:val="0"/>
      <w:divBdr>
        <w:top w:val="none" w:sz="0" w:space="0" w:color="auto"/>
        <w:left w:val="none" w:sz="0" w:space="0" w:color="auto"/>
        <w:bottom w:val="none" w:sz="0" w:space="0" w:color="auto"/>
        <w:right w:val="none" w:sz="0" w:space="0" w:color="auto"/>
      </w:divBdr>
    </w:div>
    <w:div w:id="1483884226">
      <w:bodyDiv w:val="1"/>
      <w:marLeft w:val="0"/>
      <w:marRight w:val="0"/>
      <w:marTop w:val="0"/>
      <w:marBottom w:val="0"/>
      <w:divBdr>
        <w:top w:val="none" w:sz="0" w:space="0" w:color="auto"/>
        <w:left w:val="none" w:sz="0" w:space="0" w:color="auto"/>
        <w:bottom w:val="none" w:sz="0" w:space="0" w:color="auto"/>
        <w:right w:val="none" w:sz="0" w:space="0" w:color="auto"/>
      </w:divBdr>
    </w:div>
    <w:div w:id="1640376173">
      <w:bodyDiv w:val="1"/>
      <w:marLeft w:val="0"/>
      <w:marRight w:val="0"/>
      <w:marTop w:val="0"/>
      <w:marBottom w:val="0"/>
      <w:divBdr>
        <w:top w:val="none" w:sz="0" w:space="0" w:color="auto"/>
        <w:left w:val="none" w:sz="0" w:space="0" w:color="auto"/>
        <w:bottom w:val="none" w:sz="0" w:space="0" w:color="auto"/>
        <w:right w:val="none" w:sz="0" w:space="0" w:color="auto"/>
      </w:divBdr>
      <w:divsChild>
        <w:div w:id="643891916">
          <w:marLeft w:val="0"/>
          <w:marRight w:val="0"/>
          <w:marTop w:val="0"/>
          <w:marBottom w:val="0"/>
          <w:divBdr>
            <w:top w:val="none" w:sz="0" w:space="0" w:color="auto"/>
            <w:left w:val="none" w:sz="0" w:space="0" w:color="auto"/>
            <w:bottom w:val="none" w:sz="0" w:space="0" w:color="auto"/>
            <w:right w:val="none" w:sz="0" w:space="0" w:color="auto"/>
          </w:divBdr>
        </w:div>
      </w:divsChild>
    </w:div>
    <w:div w:id="2042514865">
      <w:bodyDiv w:val="1"/>
      <w:marLeft w:val="0"/>
      <w:marRight w:val="0"/>
      <w:marTop w:val="0"/>
      <w:marBottom w:val="0"/>
      <w:divBdr>
        <w:top w:val="none" w:sz="0" w:space="0" w:color="auto"/>
        <w:left w:val="none" w:sz="0" w:space="0" w:color="auto"/>
        <w:bottom w:val="none" w:sz="0" w:space="0" w:color="auto"/>
        <w:right w:val="none" w:sz="0" w:space="0" w:color="auto"/>
      </w:divBdr>
    </w:div>
    <w:div w:id="204898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kunskapsbanken.rodakorset.se/hc/sv/articles/360005721057-Material-Socialt-h%C3%A5llbara-st%C3%A4der"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kunskapsbanken.rodakorset.se/hc/sv/articles/360003024657-Skrivregler-och-skrivtips"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rednet.rodakorset.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Gråskal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sk referens" Version="1987">
  <b:Source>
    <b:Tag>www20</b:Tag>
    <b:SourceType>InternetSite</b:SourceType>
    <b:Guid>{C32E4635-73D6-4D2D-882B-1A22F97E2508}</b:Guid>
    <b:Title>www.delmos.se</b:Title>
    <b:InternetSiteTitle>Om segregation</b:InternetSiteTitle>
    <b:Year>2020</b:Year>
    <b:Month>januari</b:Month>
    <b:Day>28</b:Day>
    <b:URL>https://www.delmos.se/om-segregation/</b:URL>
    <b:Author>
      <b:Author>
        <b:NameList>
          <b:Person>
            <b:Last>Delmos</b:Last>
          </b:Person>
        </b:NameList>
      </b:Author>
    </b:Autho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6c25cd32-7c85-4150-aafd-6eb2f81951ab">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9D3B849AF6F774E861EC59FF7198C8E" ma:contentTypeVersion="14" ma:contentTypeDescription="Skapa ett nytt dokument." ma:contentTypeScope="" ma:versionID="cf84589f85c0a6322be6ee76b8d07ce5">
  <xsd:schema xmlns:xsd="http://www.w3.org/2001/XMLSchema" xmlns:xs="http://www.w3.org/2001/XMLSchema" xmlns:p="http://schemas.microsoft.com/office/2006/metadata/properties" xmlns:ns2="6c25cd32-7c85-4150-aafd-6eb2f81951ab" xmlns:ns3="cbd8bfbe-f0e2-4d84-985f-91a50f1a3c96" targetNamespace="http://schemas.microsoft.com/office/2006/metadata/properties" ma:root="true" ma:fieldsID="e5b100568cb802013a151c243e7241dc" ns2:_="" ns3:_="">
    <xsd:import namespace="6c25cd32-7c85-4150-aafd-6eb2f81951ab"/>
    <xsd:import namespace="cbd8bfbe-f0e2-4d84-985f-91a50f1a3c9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5cd32-7c85-4150-aafd-6eb2f81951ab" elementFormDefault="qualified">
    <xsd:import namespace="http://schemas.microsoft.com/office/2006/documentManagement/types"/>
    <xsd:import namespace="http://schemas.microsoft.com/office/infopath/2007/PartnerControls"/>
    <xsd:element name="SharedWithUsers" ma:index="8" nillable="true" ma:displayName="Delat med"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d8bfbe-f0e2-4d84-985f-91a50f1a3c9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C3F912-E5B6-484E-9D12-EA45B6C777AE}">
  <ds:schemaRefs>
    <ds:schemaRef ds:uri="http://schemas.openxmlformats.org/officeDocument/2006/bibliography"/>
  </ds:schemaRefs>
</ds:datastoreItem>
</file>

<file path=customXml/itemProps2.xml><?xml version="1.0" encoding="utf-8"?>
<ds:datastoreItem xmlns:ds="http://schemas.openxmlformats.org/officeDocument/2006/customXml" ds:itemID="{88EBEAF8-AD5E-47E1-8E9D-6ADF35D23CF3}">
  <ds:schemaRefs>
    <ds:schemaRef ds:uri="http://schemas.microsoft.com/office/2006/metadata/properties"/>
    <ds:schemaRef ds:uri="http://schemas.microsoft.com/office/infopath/2007/PartnerControls"/>
    <ds:schemaRef ds:uri="6c25cd32-7c85-4150-aafd-6eb2f81951ab"/>
  </ds:schemaRefs>
</ds:datastoreItem>
</file>

<file path=customXml/itemProps3.xml><?xml version="1.0" encoding="utf-8"?>
<ds:datastoreItem xmlns:ds="http://schemas.openxmlformats.org/officeDocument/2006/customXml" ds:itemID="{84B8AFDB-7E9D-408C-BB31-4DD4F2AB3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5cd32-7c85-4150-aafd-6eb2f81951ab"/>
    <ds:schemaRef ds:uri="cbd8bfbe-f0e2-4d84-985f-91a50f1a3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620FB5-F52C-4D39-9AFB-B74AD74355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2308</Words>
  <Characters>12233</Characters>
  <Application>Microsoft Office Word</Application>
  <DocSecurity>0</DocSecurity>
  <Lines>101</Lines>
  <Paragraphs>29</Paragraphs>
  <ScaleCrop>false</ScaleCrop>
  <Company/>
  <LinksUpToDate>false</LinksUpToDate>
  <CharactersWithSpaces>14512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Törnqvist Persson</dc:creator>
  <cp:keywords/>
  <dc:description/>
  <cp:lastModifiedBy>Sofia Granhaga</cp:lastModifiedBy>
  <cp:revision>3</cp:revision>
  <dcterms:created xsi:type="dcterms:W3CDTF">2021-10-29T11:45:00Z</dcterms:created>
  <dcterms:modified xsi:type="dcterms:W3CDTF">2021-10-29T11:45:00Z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0x01010089D3B849AF6F774E861EC59FF7198C8E</vt:lpwstr>
  </property>
  <property fmtid="{D5CDD505-2E9C-101B-9397-08002B2CF9AE}" pid="3" name="xd_Signature">
    <vt:bool>false</vt:bool>
  </property>
  <property fmtid="{D5CDD505-2E9C-101B-9397-08002B2CF9AE}" pid="4" name="xd_ProgID">
    <vt:lpwstr/>
  </property>
  <property fmtid="{D5CDD505-2E9C-101B-9397-08002B2CF9AE}" pid="5" name="NGOOnlineKeywords">
    <vt:lpwstr/>
  </property>
  <property fmtid="{D5CDD505-2E9C-101B-9397-08002B2CF9AE}" pid="6" name="ComplianceAssetId">
    <vt:lpwstr/>
  </property>
  <property fmtid="{D5CDD505-2E9C-101B-9397-08002B2CF9AE}" pid="7" name="TemplateUrl">
    <vt:lpwstr/>
  </property>
  <property fmtid="{D5CDD505-2E9C-101B-9397-08002B2CF9AE}" pid="8" name="NGOOnlineDocumentType">
    <vt:lpwstr/>
  </property>
</Properties>
</file>